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F3" w:rsidRPr="00DF7A77" w:rsidRDefault="00921AF3" w:rsidP="00921AF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</w:t>
      </w:r>
      <w:r w:rsidRPr="00921AF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Колягина Лариса Всеволодовна</w:t>
      </w:r>
    </w:p>
    <w:p w:rsidR="00921AF3" w:rsidRDefault="00921AF3" w:rsidP="00921AF3">
      <w:pPr>
        <w:spacing w:after="0"/>
        <w:jc w:val="right"/>
        <w:rPr>
          <w:rFonts w:ascii="Times New Roman" w:hAnsi="Times New Roman" w:cs="Times New Roman"/>
          <w:b/>
        </w:rPr>
      </w:pPr>
    </w:p>
    <w:p w:rsidR="00921AF3" w:rsidRDefault="00921AF3" w:rsidP="0022073C">
      <w:pPr>
        <w:spacing w:after="0"/>
        <w:rPr>
          <w:rFonts w:ascii="Times New Roman" w:hAnsi="Times New Roman" w:cs="Times New Roman"/>
          <w:b/>
        </w:rPr>
      </w:pPr>
    </w:p>
    <w:p w:rsidR="00467828" w:rsidRPr="00DF7A77" w:rsidRDefault="00467828" w:rsidP="0022073C">
      <w:pPr>
        <w:spacing w:after="0"/>
        <w:rPr>
          <w:rFonts w:ascii="Times New Roman" w:hAnsi="Times New Roman" w:cs="Times New Roman"/>
          <w:b/>
        </w:rPr>
      </w:pPr>
      <w:r w:rsidRPr="00DF7A77">
        <w:rPr>
          <w:rFonts w:ascii="Times New Roman" w:hAnsi="Times New Roman" w:cs="Times New Roman"/>
          <w:b/>
        </w:rPr>
        <w:t>Занятость и безработица</w:t>
      </w:r>
    </w:p>
    <w:p w:rsidR="00467828" w:rsidRPr="00DF7A77" w:rsidRDefault="00467828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11 класс</w:t>
      </w:r>
      <w:bookmarkStart w:id="0" w:name="_GoBack"/>
      <w:bookmarkEnd w:id="0"/>
    </w:p>
    <w:p w:rsidR="00467828" w:rsidRPr="00DF7A77" w:rsidRDefault="00467828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Обществознание</w:t>
      </w:r>
    </w:p>
    <w:p w:rsidR="00822EDC" w:rsidRPr="00DF7A77" w:rsidRDefault="00467828" w:rsidP="0022073C">
      <w:pPr>
        <w:spacing w:after="0"/>
        <w:rPr>
          <w:bCs/>
        </w:rPr>
      </w:pPr>
      <w:r w:rsidRPr="00DF7A77">
        <w:rPr>
          <w:rFonts w:ascii="Times New Roman" w:hAnsi="Times New Roman" w:cs="Times New Roman"/>
        </w:rPr>
        <w:t>Открытый урок для слушателей курсов учителей истории</w:t>
      </w:r>
      <w:r w:rsidR="00822EDC" w:rsidRPr="00DF7A77">
        <w:rPr>
          <w:bCs/>
        </w:rPr>
        <w:t xml:space="preserve"> </w:t>
      </w:r>
    </w:p>
    <w:p w:rsidR="00822EDC" w:rsidRPr="00DF7A77" w:rsidRDefault="00822EDC" w:rsidP="0022073C">
      <w:pPr>
        <w:spacing w:after="0"/>
      </w:pPr>
      <w:r w:rsidRPr="00DF7A77">
        <w:rPr>
          <w:b/>
          <w:bCs/>
        </w:rPr>
        <w:t>Цели и задачи урока:</w:t>
      </w:r>
    </w:p>
    <w:p w:rsidR="00E42D58" w:rsidRPr="00DF7A77" w:rsidRDefault="00822EDC" w:rsidP="0022073C">
      <w:pPr>
        <w:spacing w:after="0"/>
        <w:rPr>
          <w:bCs/>
        </w:rPr>
      </w:pPr>
      <w:r w:rsidRPr="00DF7A77">
        <w:rPr>
          <w:b/>
          <w:bCs/>
        </w:rPr>
        <w:t xml:space="preserve"> </w:t>
      </w:r>
      <w:r w:rsidR="0022073C" w:rsidRPr="00DF7A77">
        <w:rPr>
          <w:bCs/>
        </w:rPr>
        <w:t>Углубление знаний учащихся о процессах, происходящих на рынке труда.</w:t>
      </w:r>
    </w:p>
    <w:p w:rsidR="008F1D42" w:rsidRPr="00DF7A77" w:rsidRDefault="008F1D42" w:rsidP="0022073C">
      <w:pPr>
        <w:spacing w:after="0"/>
        <w:rPr>
          <w:b/>
          <w:bCs/>
        </w:rPr>
      </w:pPr>
      <w:r w:rsidRPr="00DF7A77">
        <w:rPr>
          <w:b/>
          <w:bCs/>
          <w:i/>
          <w:iCs/>
        </w:rPr>
        <w:t>Задачи</w:t>
      </w:r>
      <w:r w:rsidRPr="00DF7A77">
        <w:rPr>
          <w:b/>
          <w:bCs/>
        </w:rPr>
        <w:t xml:space="preserve">: </w:t>
      </w:r>
    </w:p>
    <w:p w:rsidR="008F1D42" w:rsidRPr="00DF7A77" w:rsidRDefault="008F1D42" w:rsidP="0022073C">
      <w:pPr>
        <w:spacing w:after="0"/>
        <w:rPr>
          <w:bCs/>
        </w:rPr>
      </w:pPr>
      <w:proofErr w:type="gramStart"/>
      <w:r w:rsidRPr="00DF7A77">
        <w:rPr>
          <w:b/>
          <w:bCs/>
        </w:rPr>
        <w:t>Обучающая</w:t>
      </w:r>
      <w:proofErr w:type="gramEnd"/>
      <w:r w:rsidRPr="00DF7A77">
        <w:rPr>
          <w:b/>
          <w:bCs/>
        </w:rPr>
        <w:t xml:space="preserve">: </w:t>
      </w:r>
      <w:r w:rsidRPr="00DF7A77">
        <w:rPr>
          <w:bCs/>
        </w:rPr>
        <w:t xml:space="preserve">рассмотреть особенности занятости, безработицы, ее виды и причины;  объяснить факторы, влияющие на спрос и предложение на рынке труда. </w:t>
      </w:r>
    </w:p>
    <w:p w:rsidR="00822EDC" w:rsidRPr="00DF7A77" w:rsidRDefault="00822EDC" w:rsidP="0022073C">
      <w:pPr>
        <w:spacing w:after="0"/>
      </w:pPr>
    </w:p>
    <w:p w:rsidR="00E42D58" w:rsidRPr="00DF7A77" w:rsidRDefault="00822EDC" w:rsidP="0022073C">
      <w:pPr>
        <w:spacing w:after="0"/>
      </w:pPr>
      <w:r w:rsidRPr="00DF7A77">
        <w:rPr>
          <w:b/>
          <w:bCs/>
        </w:rPr>
        <w:t>Развивающая:</w:t>
      </w:r>
      <w:r w:rsidRPr="00DF7A77">
        <w:t xml:space="preserve"> </w:t>
      </w:r>
      <w:r w:rsidR="0022073C" w:rsidRPr="00DF7A77">
        <w:t>Развивать экономическую грамотность,</w:t>
      </w:r>
    </w:p>
    <w:p w:rsidR="00E42D58" w:rsidRPr="00DF7A77" w:rsidRDefault="0022073C" w:rsidP="0022073C">
      <w:pPr>
        <w:spacing w:after="0"/>
      </w:pPr>
      <w:r w:rsidRPr="00DF7A77">
        <w:t>Продолжать формировать умение анализировать и обобщать полученные экономические знания.</w:t>
      </w:r>
    </w:p>
    <w:p w:rsidR="008F1D42" w:rsidRPr="00DF7A77" w:rsidRDefault="008F1D42" w:rsidP="0022073C">
      <w:pPr>
        <w:spacing w:after="0"/>
      </w:pPr>
      <w:r w:rsidRPr="00DF7A77">
        <w:rPr>
          <w:b/>
          <w:bCs/>
          <w:i/>
          <w:iCs/>
        </w:rPr>
        <w:t>Воспитывающая</w:t>
      </w:r>
      <w:r w:rsidRPr="00DF7A77">
        <w:rPr>
          <w:b/>
          <w:bCs/>
        </w:rPr>
        <w:t xml:space="preserve">: </w:t>
      </w:r>
      <w:r w:rsidRPr="00DF7A77">
        <w:t xml:space="preserve">воспитывать навыки общения, взаимоуважения, способность отстаивать свою точку зрения и проявлять целеустремленность в различных видах деятельности </w:t>
      </w:r>
    </w:p>
    <w:p w:rsidR="00822EDC" w:rsidRPr="00DF7A77" w:rsidRDefault="00822EDC" w:rsidP="0022073C">
      <w:pPr>
        <w:spacing w:after="0"/>
      </w:pPr>
    </w:p>
    <w:p w:rsidR="00822EDC" w:rsidRPr="00DF7A77" w:rsidRDefault="00822EDC" w:rsidP="0022073C">
      <w:pPr>
        <w:spacing w:after="0" w:line="240" w:lineRule="auto"/>
      </w:pPr>
    </w:p>
    <w:p w:rsidR="00822EDC" w:rsidRPr="00DF7A77" w:rsidRDefault="00822EDC" w:rsidP="0022073C">
      <w:pPr>
        <w:spacing w:after="0"/>
      </w:pPr>
      <w:r w:rsidRPr="00DF7A77">
        <w:rPr>
          <w:b/>
          <w:bCs/>
        </w:rPr>
        <w:t>Форма проведения урока</w:t>
      </w:r>
      <w:r w:rsidRPr="00DF7A77">
        <w:t xml:space="preserve">: </w:t>
      </w:r>
    </w:p>
    <w:p w:rsidR="00822EDC" w:rsidRPr="00DF7A77" w:rsidRDefault="00822EDC" w:rsidP="0022073C">
      <w:pPr>
        <w:spacing w:after="0"/>
        <w:ind w:left="720"/>
      </w:pPr>
      <w:r w:rsidRPr="00DF7A77">
        <w:t>Урок-исследование</w:t>
      </w:r>
    </w:p>
    <w:p w:rsidR="00822EDC" w:rsidRPr="00DF7A77" w:rsidRDefault="00822EDC" w:rsidP="0022073C">
      <w:pPr>
        <w:spacing w:after="0"/>
      </w:pPr>
      <w:r w:rsidRPr="00DF7A77">
        <w:rPr>
          <w:b/>
          <w:bCs/>
        </w:rPr>
        <w:t>Раздаточный материал</w:t>
      </w:r>
      <w:r w:rsidRPr="00DF7A77">
        <w:t xml:space="preserve">: </w:t>
      </w:r>
    </w:p>
    <w:p w:rsidR="00822EDC" w:rsidRPr="00DF7A77" w:rsidRDefault="00822EDC" w:rsidP="0022073C">
      <w:pPr>
        <w:numPr>
          <w:ilvl w:val="0"/>
          <w:numId w:val="11"/>
        </w:numPr>
        <w:spacing w:after="0" w:line="240" w:lineRule="auto"/>
      </w:pPr>
      <w:r w:rsidRPr="00DF7A77">
        <w:t xml:space="preserve">Дифференцированный тест. </w:t>
      </w:r>
    </w:p>
    <w:p w:rsidR="00822EDC" w:rsidRPr="00DF7A77" w:rsidRDefault="00822EDC" w:rsidP="0022073C">
      <w:pPr>
        <w:numPr>
          <w:ilvl w:val="0"/>
          <w:numId w:val="11"/>
        </w:numPr>
        <w:spacing w:after="0" w:line="240" w:lineRule="auto"/>
      </w:pPr>
      <w:r w:rsidRPr="00DF7A77">
        <w:t>Индивидуальные карты работы уч-ся.</w:t>
      </w:r>
    </w:p>
    <w:p w:rsidR="00822EDC" w:rsidRPr="00DF7A77" w:rsidRDefault="00822EDC" w:rsidP="0022073C">
      <w:pPr>
        <w:numPr>
          <w:ilvl w:val="0"/>
          <w:numId w:val="11"/>
        </w:numPr>
        <w:spacing w:after="0" w:line="240" w:lineRule="auto"/>
      </w:pPr>
      <w:r w:rsidRPr="00DF7A77">
        <w:t>Дополнительная информация учащихся</w:t>
      </w:r>
    </w:p>
    <w:p w:rsidR="000D53EB" w:rsidRPr="00DF7A77" w:rsidRDefault="00822EDC" w:rsidP="0022073C">
      <w:pPr>
        <w:spacing w:after="0"/>
        <w:rPr>
          <w:rFonts w:ascii="Times New Roman" w:hAnsi="Times New Roman" w:cs="Times New Roman"/>
        </w:rPr>
      </w:pPr>
      <w:r w:rsidRPr="00DF7A77">
        <w:rPr>
          <w:b/>
        </w:rPr>
        <w:t>Материалы к уроку</w:t>
      </w:r>
      <w:r w:rsidRPr="00DF7A77">
        <w:t xml:space="preserve">: </w:t>
      </w:r>
      <w:r w:rsidRPr="00DF7A77">
        <w:rPr>
          <w:rFonts w:ascii="Times New Roman" w:hAnsi="Times New Roman" w:cs="Times New Roman"/>
        </w:rPr>
        <w:t xml:space="preserve"> презентация, термины, документы, статистические данные, материалы ЕГЭ</w:t>
      </w:r>
    </w:p>
    <w:p w:rsidR="00467828" w:rsidRPr="00DF7A77" w:rsidRDefault="00467828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Тип урока: получение новых знаний</w:t>
      </w:r>
    </w:p>
    <w:p w:rsidR="00467828" w:rsidRPr="00DF7A77" w:rsidRDefault="00467828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Методы: частично-поисковый, проблемный и исследовательский</w:t>
      </w:r>
    </w:p>
    <w:p w:rsidR="00467828" w:rsidRPr="00DF7A77" w:rsidRDefault="00467828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Оборудование: презентация, термины, документы, статистические данные, материалы ЕГЭ</w:t>
      </w:r>
    </w:p>
    <w:p w:rsidR="00467828" w:rsidRPr="00DF7A77" w:rsidRDefault="00467828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План урока</w:t>
      </w:r>
    </w:p>
    <w:p w:rsidR="00467828" w:rsidRPr="00DF7A77" w:rsidRDefault="00822EDC" w:rsidP="0022073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Занятость. Рынок труда.</w:t>
      </w:r>
    </w:p>
    <w:p w:rsidR="00467828" w:rsidRPr="00DF7A77" w:rsidRDefault="00467828" w:rsidP="0022073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Факторы, влияющие на спрос на рынке труда</w:t>
      </w:r>
    </w:p>
    <w:p w:rsidR="00467828" w:rsidRPr="00DF7A77" w:rsidRDefault="00467828" w:rsidP="0022073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Факторы, влияющие на предложение на рынке труда</w:t>
      </w:r>
    </w:p>
    <w:p w:rsidR="00467828" w:rsidRPr="00DF7A77" w:rsidRDefault="00822EDC" w:rsidP="0022073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Безработица</w:t>
      </w:r>
    </w:p>
    <w:p w:rsidR="00467828" w:rsidRPr="00DF7A77" w:rsidRDefault="00822EDC" w:rsidP="0022073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Причины и  виды безработицы, ее последствия</w:t>
      </w:r>
    </w:p>
    <w:p w:rsidR="00E42D58" w:rsidRPr="00DF7A77" w:rsidRDefault="0022073C" w:rsidP="0022073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Роль государства на рынке труда</w:t>
      </w:r>
    </w:p>
    <w:p w:rsidR="008F1D42" w:rsidRPr="00DF7A77" w:rsidRDefault="008F1D42" w:rsidP="0022073C">
      <w:pPr>
        <w:pStyle w:val="a3"/>
        <w:spacing w:after="0"/>
        <w:rPr>
          <w:rFonts w:ascii="Times New Roman" w:hAnsi="Times New Roman" w:cs="Times New Roman"/>
        </w:rPr>
      </w:pPr>
    </w:p>
    <w:p w:rsidR="00822EDC" w:rsidRPr="00DF7A77" w:rsidRDefault="00822EDC" w:rsidP="0022073C">
      <w:pPr>
        <w:spacing w:after="0"/>
        <w:ind w:left="360"/>
        <w:rPr>
          <w:rFonts w:ascii="Times New Roman" w:hAnsi="Times New Roman" w:cs="Times New Roman"/>
        </w:rPr>
      </w:pPr>
    </w:p>
    <w:p w:rsidR="002648C8" w:rsidRPr="00DF7A77" w:rsidRDefault="002648C8" w:rsidP="0022073C">
      <w:pPr>
        <w:spacing w:after="0"/>
        <w:ind w:left="360"/>
        <w:rPr>
          <w:rFonts w:ascii="Times New Roman" w:hAnsi="Times New Roman" w:cs="Times New Roman"/>
        </w:rPr>
      </w:pPr>
    </w:p>
    <w:p w:rsidR="002648C8" w:rsidRPr="00DF7A77" w:rsidRDefault="002648C8" w:rsidP="0022073C">
      <w:pPr>
        <w:spacing w:after="0"/>
        <w:ind w:left="360"/>
        <w:rPr>
          <w:rFonts w:ascii="Times New Roman" w:hAnsi="Times New Roman" w:cs="Times New Roman"/>
        </w:rPr>
      </w:pPr>
    </w:p>
    <w:p w:rsidR="002648C8" w:rsidRPr="00DF7A77" w:rsidRDefault="002648C8" w:rsidP="0022073C">
      <w:pPr>
        <w:spacing w:after="0"/>
        <w:ind w:left="360"/>
        <w:rPr>
          <w:rFonts w:ascii="Times New Roman" w:hAnsi="Times New Roman" w:cs="Times New Roman"/>
        </w:rPr>
      </w:pPr>
    </w:p>
    <w:p w:rsidR="00822EDC" w:rsidRPr="00DF7A77" w:rsidRDefault="00822EDC" w:rsidP="0022073C">
      <w:pPr>
        <w:spacing w:after="0"/>
        <w:ind w:left="36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Ход урока</w:t>
      </w:r>
    </w:p>
    <w:p w:rsidR="005E0123" w:rsidRPr="00DF7A77" w:rsidRDefault="000D53EB" w:rsidP="0022073C">
      <w:pPr>
        <w:spacing w:after="0"/>
      </w:pPr>
      <w:r w:rsidRPr="00DF7A77">
        <w:rPr>
          <w:rFonts w:ascii="Times New Roman" w:hAnsi="Times New Roman" w:cs="Times New Roman"/>
          <w:b/>
        </w:rPr>
        <w:t>1.Введение</w:t>
      </w:r>
      <w:r w:rsidRPr="00DF7A77">
        <w:rPr>
          <w:rFonts w:ascii="Times New Roman" w:hAnsi="Times New Roman" w:cs="Times New Roman"/>
        </w:rPr>
        <w:t xml:space="preserve">. </w:t>
      </w:r>
      <w:r w:rsidR="005E0123" w:rsidRPr="00DF7A77">
        <w:t>Каждый из нас мечтает жить в стране со стабильной экономикой, которая обеспечивает нам возможности для успеха и предохраняет от неприятных неожиданностей</w:t>
      </w:r>
      <w:r w:rsidR="00C60F71" w:rsidRPr="00DF7A77">
        <w:t xml:space="preserve">. Однако даже в </w:t>
      </w:r>
      <w:proofErr w:type="gramStart"/>
      <w:r w:rsidR="00C60F71" w:rsidRPr="00DF7A77">
        <w:t>странах, так называемых развитых существуют</w:t>
      </w:r>
      <w:proofErr w:type="gramEnd"/>
      <w:r w:rsidR="00C60F71" w:rsidRPr="00DF7A77">
        <w:t xml:space="preserve"> проблемы занятостью и безработицей.</w:t>
      </w:r>
    </w:p>
    <w:p w:rsidR="00B843E1" w:rsidRPr="00DF7A77" w:rsidRDefault="005E0123" w:rsidP="0022073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A77">
        <w:t xml:space="preserve">  -Эпиграфом к нашему уроку я взяла высказывания известного </w:t>
      </w:r>
      <w:r w:rsidR="00B843E1" w:rsidRPr="00DF7A77">
        <w:t>писателя А.П.Чехова</w:t>
      </w:r>
      <w:r w:rsidR="00B843E1" w:rsidRPr="00DF7A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843E1" w:rsidRPr="00DF7A77" w:rsidRDefault="00B843E1" w:rsidP="0022073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lang w:eastAsia="ru-RU"/>
        </w:rPr>
      </w:pPr>
      <w:r w:rsidRPr="00DF7A77">
        <w:rPr>
          <w:rFonts w:ascii="Times New Roman" w:eastAsia="Times New Roman" w:hAnsi="Times New Roman" w:cs="Times New Roman"/>
          <w:color w:val="000000"/>
          <w:lang w:eastAsia="ru-RU"/>
        </w:rPr>
        <w:t>«Надо поставить свою жизнь в такие условия,</w:t>
      </w:r>
    </w:p>
    <w:p w:rsidR="00B843E1" w:rsidRPr="00DF7A77" w:rsidRDefault="00B843E1" w:rsidP="0022073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lang w:eastAsia="ru-RU"/>
        </w:rPr>
      </w:pPr>
      <w:r w:rsidRPr="00DF7A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чтобы труд был необходим.</w:t>
      </w:r>
    </w:p>
    <w:p w:rsidR="00B843E1" w:rsidRPr="00DF7A77" w:rsidRDefault="00B843E1" w:rsidP="0022073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lang w:eastAsia="ru-RU"/>
        </w:rPr>
      </w:pPr>
      <w:r w:rsidRPr="00DF7A77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Без труда не може</w:t>
      </w:r>
      <w:r w:rsidR="00DF7A77" w:rsidRPr="00DF7A77">
        <w:rPr>
          <w:rFonts w:ascii="Times New Roman" w:eastAsia="Times New Roman" w:hAnsi="Times New Roman" w:cs="Times New Roman"/>
          <w:color w:val="000000"/>
          <w:lang w:eastAsia="ru-RU"/>
        </w:rPr>
        <w:t>т быть чистой и радостной жизни</w:t>
      </w:r>
      <w:r w:rsidRPr="00DF7A7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B843E1" w:rsidRPr="00DF7A77" w:rsidRDefault="00B843E1" w:rsidP="0022073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lang w:eastAsia="ru-RU"/>
        </w:rPr>
      </w:pPr>
      <w:r w:rsidRPr="00DF7A77">
        <w:rPr>
          <w:rFonts w:ascii="Times New Roman" w:eastAsia="Times New Roman" w:hAnsi="Times New Roman" w:cs="Times New Roman"/>
          <w:color w:val="000000"/>
          <w:lang w:eastAsia="ru-RU"/>
        </w:rPr>
        <w:t>           А. П. Чехов.</w:t>
      </w:r>
    </w:p>
    <w:p w:rsidR="005E0123" w:rsidRPr="00DF7A77" w:rsidRDefault="005E0123" w:rsidP="0022073C">
      <w:pPr>
        <w:spacing w:after="0"/>
        <w:rPr>
          <w:color w:val="4F6228"/>
        </w:rPr>
      </w:pPr>
      <w:r w:rsidRPr="00DF7A77">
        <w:rPr>
          <w:color w:val="FF0000"/>
        </w:rPr>
        <w:t>-</w:t>
      </w:r>
      <w:r w:rsidRPr="00DF7A77">
        <w:rPr>
          <w:color w:val="000000"/>
        </w:rPr>
        <w:t xml:space="preserve">Согласны ли вы с этим суждением или нет? На этот вопрос вы попробуете ответить в конце урока. Данное высказывание станет проблемой нашего урока, которую мы попытаемся решить через призму уже полученных нами </w:t>
      </w:r>
      <w:proofErr w:type="gramStart"/>
      <w:r w:rsidRPr="00DF7A77">
        <w:rPr>
          <w:color w:val="000000"/>
        </w:rPr>
        <w:t>знаний</w:t>
      </w:r>
      <w:proofErr w:type="gramEnd"/>
      <w:r w:rsidRPr="00DF7A77">
        <w:rPr>
          <w:color w:val="000000"/>
        </w:rPr>
        <w:t xml:space="preserve"> как с предыдущего урока, так и полученных сегодня на уроке. </w:t>
      </w:r>
    </w:p>
    <w:p w:rsidR="00C60F71" w:rsidRPr="00DF7A77" w:rsidRDefault="005E0123" w:rsidP="0022073C">
      <w:pPr>
        <w:spacing w:after="0"/>
        <w:jc w:val="both"/>
        <w:rPr>
          <w:color w:val="000000"/>
        </w:rPr>
      </w:pPr>
      <w:r w:rsidRPr="00DF7A77">
        <w:rPr>
          <w:color w:val="000000"/>
        </w:rPr>
        <w:t>-</w:t>
      </w:r>
      <w:proofErr w:type="gramStart"/>
      <w:r w:rsidRPr="00DF7A77">
        <w:rPr>
          <w:color w:val="000000"/>
        </w:rPr>
        <w:t>Итак</w:t>
      </w:r>
      <w:proofErr w:type="gramEnd"/>
      <w:r w:rsidRPr="00DF7A77">
        <w:rPr>
          <w:color w:val="000000"/>
        </w:rPr>
        <w:t xml:space="preserve"> это проблемы занятости, уровня безработицы и рейтинга самых популярных профессий.  Именно эти вопросы мы и рассмотрим сегодня на уроке. Но для начала вспомним основные понятия.</w:t>
      </w:r>
    </w:p>
    <w:p w:rsidR="000D53EB" w:rsidRPr="00DF7A77" w:rsidRDefault="000D53EB" w:rsidP="0022073C">
      <w:pPr>
        <w:spacing w:after="0"/>
        <w:jc w:val="both"/>
        <w:rPr>
          <w:color w:val="000000"/>
        </w:rPr>
      </w:pPr>
      <w:r w:rsidRPr="00DF7A77">
        <w:rPr>
          <w:rFonts w:ascii="Times New Roman" w:hAnsi="Times New Roman" w:cs="Times New Roman"/>
        </w:rPr>
        <w:t>Написать примерный план урока из слов учащихся, который записывается на доске.</w:t>
      </w:r>
    </w:p>
    <w:p w:rsidR="000A5583" w:rsidRPr="00DF7A77" w:rsidRDefault="000D53EB" w:rsidP="0022073C">
      <w:pPr>
        <w:spacing w:after="0"/>
        <w:ind w:left="360"/>
        <w:rPr>
          <w:rFonts w:ascii="Times New Roman" w:hAnsi="Times New Roman" w:cs="Times New Roman"/>
          <w:b/>
        </w:rPr>
      </w:pPr>
      <w:r w:rsidRPr="00DF7A77">
        <w:rPr>
          <w:rFonts w:ascii="Times New Roman" w:hAnsi="Times New Roman" w:cs="Times New Roman"/>
        </w:rPr>
        <w:t xml:space="preserve"> </w:t>
      </w:r>
      <w:r w:rsidR="000A5583" w:rsidRPr="00DF7A77">
        <w:rPr>
          <w:rFonts w:ascii="Times New Roman" w:hAnsi="Times New Roman" w:cs="Times New Roman"/>
        </w:rPr>
        <w:t>1.</w:t>
      </w:r>
      <w:r w:rsidR="000A5583" w:rsidRPr="00DF7A77">
        <w:rPr>
          <w:rFonts w:ascii="Times New Roman" w:hAnsi="Times New Roman" w:cs="Times New Roman"/>
          <w:b/>
        </w:rPr>
        <w:t>Рынок труда</w:t>
      </w:r>
    </w:p>
    <w:p w:rsidR="000D53EB" w:rsidRPr="00DF7A77" w:rsidRDefault="000A5583" w:rsidP="0022073C">
      <w:pPr>
        <w:spacing w:after="0"/>
        <w:ind w:left="36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</w:rPr>
        <w:t xml:space="preserve"> </w:t>
      </w:r>
      <w:r w:rsidR="000D53EB" w:rsidRPr="00DF7A77">
        <w:rPr>
          <w:rFonts w:ascii="Times New Roman" w:hAnsi="Times New Roman" w:cs="Times New Roman"/>
        </w:rPr>
        <w:t>Какие факторы производства вы знаете?</w:t>
      </w:r>
    </w:p>
    <w:p w:rsidR="0022073C" w:rsidRPr="00DF7A77" w:rsidRDefault="0022073C" w:rsidP="0022073C">
      <w:pPr>
        <w:spacing w:after="0"/>
        <w:ind w:left="360"/>
        <w:rPr>
          <w:rFonts w:ascii="Times New Roman" w:hAnsi="Times New Roman" w:cs="Times New Roman"/>
          <w:b/>
          <w:color w:val="FF0000"/>
        </w:rPr>
      </w:pPr>
    </w:p>
    <w:p w:rsidR="008F1D42" w:rsidRPr="00DF7A77" w:rsidRDefault="008F1D42" w:rsidP="0022073C">
      <w:pPr>
        <w:spacing w:after="0"/>
        <w:ind w:left="360"/>
        <w:rPr>
          <w:rFonts w:ascii="Times New Roman" w:hAnsi="Times New Roman" w:cs="Times New Roman"/>
          <w:b/>
          <w:color w:val="FF0000"/>
        </w:rPr>
      </w:pPr>
      <w:r w:rsidRPr="00DF7A77">
        <w:rPr>
          <w:rFonts w:ascii="Times New Roman" w:hAnsi="Times New Roman" w:cs="Times New Roman"/>
          <w:b/>
          <w:color w:val="FF0000"/>
        </w:rPr>
        <w:t>Слайд 1</w:t>
      </w:r>
      <w:r w:rsidRPr="00DF7A77">
        <w:rPr>
          <w:rFonts w:ascii="Times New Roman" w:hAnsi="Times New Roman" w:cs="Times New Roman"/>
          <w:b/>
        </w:rPr>
        <w:t>.</w:t>
      </w:r>
      <w:r w:rsidRPr="00DF7A77">
        <w:rPr>
          <w:rFonts w:ascii="Times New Roman" w:hAnsi="Times New Roman" w:cs="Times New Roman"/>
          <w:b/>
          <w:color w:val="FF0000"/>
        </w:rPr>
        <w:t>Выступление первой группы</w:t>
      </w:r>
    </w:p>
    <w:p w:rsidR="000D53EB" w:rsidRPr="00DF7A77" w:rsidRDefault="000D53EB" w:rsidP="0022073C">
      <w:pPr>
        <w:spacing w:after="0"/>
        <w:ind w:left="36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</w:rPr>
        <w:t>Рынок труда</w:t>
      </w:r>
      <w:r w:rsidR="00605FA2" w:rsidRPr="00DF7A77">
        <w:rPr>
          <w:rFonts w:ascii="Times New Roman" w:hAnsi="Times New Roman" w:cs="Times New Roman"/>
          <w:b/>
        </w:rPr>
        <w:t xml:space="preserve"> </w:t>
      </w:r>
      <w:r w:rsidRPr="00DF7A77">
        <w:rPr>
          <w:rFonts w:ascii="Times New Roman" w:hAnsi="Times New Roman" w:cs="Times New Roman"/>
          <w:b/>
        </w:rPr>
        <w:t>-</w:t>
      </w:r>
      <w:r w:rsidRPr="00DF7A77">
        <w:rPr>
          <w:rFonts w:ascii="Times New Roman" w:hAnsi="Times New Roman" w:cs="Times New Roman"/>
        </w:rPr>
        <w:t xml:space="preserve"> вид рынка, характеризующий систему социально-экономических отношений, позволяющих фирмам удовлетворять потребности в трудовых услугах, предоставляемых людьми в обмен на заработную плату и другие выгоды.</w:t>
      </w:r>
    </w:p>
    <w:p w:rsidR="000D53EB" w:rsidRPr="00DF7A77" w:rsidRDefault="000D53EB" w:rsidP="0022073C">
      <w:pPr>
        <w:spacing w:after="0"/>
        <w:ind w:left="36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Кто является основными участниками рынка труда? Предприниматели и наемные работники как продавцы и покупатели</w:t>
      </w:r>
    </w:p>
    <w:p w:rsidR="000D53EB" w:rsidRPr="00DF7A77" w:rsidRDefault="000D53EB" w:rsidP="0022073C">
      <w:pPr>
        <w:spacing w:after="0"/>
        <w:ind w:left="360"/>
        <w:rPr>
          <w:rFonts w:ascii="Times New Roman" w:hAnsi="Times New Roman" w:cs="Times New Roman"/>
          <w:b/>
        </w:rPr>
      </w:pPr>
      <w:r w:rsidRPr="00DF7A77">
        <w:rPr>
          <w:rFonts w:ascii="Times New Roman" w:hAnsi="Times New Roman" w:cs="Times New Roman"/>
          <w:b/>
        </w:rPr>
        <w:t xml:space="preserve">Сообщение первой группы </w:t>
      </w:r>
    </w:p>
    <w:p w:rsidR="000D53EB" w:rsidRPr="00DF7A77" w:rsidRDefault="000D53EB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Дать определение понятию «занятость»</w:t>
      </w:r>
    </w:p>
    <w:p w:rsidR="000D53EB" w:rsidRPr="00DF7A77" w:rsidRDefault="000D53EB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Назвать черты рынка труда (спрос, предложение, цена)</w:t>
      </w:r>
    </w:p>
    <w:p w:rsidR="000D53EB" w:rsidRPr="00DF7A77" w:rsidRDefault="000D53EB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Что такое заработная плата?</w:t>
      </w:r>
    </w:p>
    <w:p w:rsidR="000D53EB" w:rsidRPr="00DF7A77" w:rsidRDefault="000D53EB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Какой  бывает заработная плата? (повременная и сдельная)</w:t>
      </w:r>
    </w:p>
    <w:p w:rsidR="000D53EB" w:rsidRPr="00DF7A77" w:rsidRDefault="000D53EB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Используя данные Интернета, проанализировать заработную плату в стране и в ЕАО.</w:t>
      </w:r>
    </w:p>
    <w:p w:rsidR="000D53EB" w:rsidRPr="00DF7A77" w:rsidRDefault="000D53EB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 xml:space="preserve">МРОТ (минимальный </w:t>
      </w:r>
      <w:proofErr w:type="gramStart"/>
      <w:r w:rsidRPr="00DF7A77">
        <w:rPr>
          <w:rFonts w:ascii="Times New Roman" w:hAnsi="Times New Roman" w:cs="Times New Roman"/>
        </w:rPr>
        <w:t>размер оплаты труда</w:t>
      </w:r>
      <w:proofErr w:type="gramEnd"/>
      <w:r w:rsidRPr="00DF7A77">
        <w:rPr>
          <w:rFonts w:ascii="Times New Roman" w:hAnsi="Times New Roman" w:cs="Times New Roman"/>
        </w:rPr>
        <w:t>) и прожиточный минимум</w:t>
      </w:r>
    </w:p>
    <w:p w:rsidR="001672D6" w:rsidRPr="00DF7A77" w:rsidRDefault="000D53EB" w:rsidP="0022073C">
      <w:pPr>
        <w:spacing w:after="0"/>
        <w:ind w:left="36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</w:rPr>
        <w:t>Заработная плата</w:t>
      </w:r>
      <w:r w:rsidRPr="00DF7A77">
        <w:rPr>
          <w:rFonts w:ascii="Times New Roman" w:hAnsi="Times New Roman" w:cs="Times New Roman"/>
        </w:rPr>
        <w:t xml:space="preserve"> – форма материального вознаграждения наемных работников за труд</w:t>
      </w:r>
    </w:p>
    <w:p w:rsidR="001672D6" w:rsidRPr="00DF7A77" w:rsidRDefault="001672D6" w:rsidP="0022073C">
      <w:pPr>
        <w:spacing w:after="0"/>
        <w:ind w:left="36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(</w:t>
      </w:r>
      <w:proofErr w:type="gramStart"/>
      <w:r w:rsidRPr="00DF7A77">
        <w:rPr>
          <w:rFonts w:ascii="Times New Roman" w:hAnsi="Times New Roman" w:cs="Times New Roman"/>
        </w:rPr>
        <w:t>повременная</w:t>
      </w:r>
      <w:proofErr w:type="gramEnd"/>
      <w:r w:rsidRPr="00DF7A77">
        <w:rPr>
          <w:rFonts w:ascii="Times New Roman" w:hAnsi="Times New Roman" w:cs="Times New Roman"/>
        </w:rPr>
        <w:t xml:space="preserve"> и сдельная) Примеры. Существует также и смешанная.</w:t>
      </w:r>
    </w:p>
    <w:p w:rsidR="001672D6" w:rsidRPr="00DF7A77" w:rsidRDefault="001672D6" w:rsidP="0022073C">
      <w:pPr>
        <w:spacing w:after="0"/>
        <w:ind w:left="36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Сравнить с плановой экономикой</w:t>
      </w:r>
    </w:p>
    <w:p w:rsidR="001672D6" w:rsidRPr="00DF7A77" w:rsidRDefault="001672D6" w:rsidP="0022073C">
      <w:pPr>
        <w:spacing w:after="0"/>
        <w:ind w:left="36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i/>
        </w:rPr>
        <w:t>Рычаги, которые влияют на оплату труда</w:t>
      </w:r>
      <w:r w:rsidRPr="00DF7A77">
        <w:rPr>
          <w:rFonts w:ascii="Times New Roman" w:hAnsi="Times New Roman" w:cs="Times New Roman"/>
        </w:rPr>
        <w:t>: конкуренция в спросе и предложении, цена труда.</w:t>
      </w:r>
    </w:p>
    <w:p w:rsidR="001672D6" w:rsidRPr="00DF7A77" w:rsidRDefault="008F1D42" w:rsidP="0022073C">
      <w:pPr>
        <w:spacing w:after="0"/>
        <w:ind w:left="360"/>
        <w:rPr>
          <w:rFonts w:ascii="Times New Roman" w:hAnsi="Times New Roman" w:cs="Times New Roman"/>
          <w:b/>
          <w:color w:val="FF0000"/>
        </w:rPr>
      </w:pPr>
      <w:r w:rsidRPr="00DF7A77">
        <w:rPr>
          <w:rFonts w:ascii="Times New Roman" w:hAnsi="Times New Roman" w:cs="Times New Roman"/>
          <w:b/>
          <w:color w:val="FF0000"/>
        </w:rPr>
        <w:t>Слайд 2-3</w:t>
      </w:r>
      <w:r w:rsidR="00605FA2" w:rsidRPr="00DF7A77">
        <w:rPr>
          <w:rFonts w:ascii="Times New Roman" w:hAnsi="Times New Roman" w:cs="Times New Roman"/>
          <w:b/>
        </w:rPr>
        <w:t>.</w:t>
      </w:r>
      <w:r w:rsidR="001672D6" w:rsidRPr="00DF7A77">
        <w:rPr>
          <w:rFonts w:ascii="Times New Roman" w:hAnsi="Times New Roman" w:cs="Times New Roman"/>
          <w:b/>
          <w:color w:val="FF0000"/>
        </w:rPr>
        <w:t>Сообщение второй группы</w:t>
      </w:r>
    </w:p>
    <w:p w:rsidR="001672D6" w:rsidRPr="00DF7A77" w:rsidRDefault="001672D6" w:rsidP="002207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Факторы, которые влияют на спрос на рынке труда</w:t>
      </w:r>
    </w:p>
    <w:p w:rsidR="001672D6" w:rsidRPr="00DF7A77" w:rsidRDefault="001672D6" w:rsidP="002207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Факторы, которые влияют на предложение на рынке труда</w:t>
      </w:r>
    </w:p>
    <w:p w:rsidR="001672D6" w:rsidRPr="00DF7A77" w:rsidRDefault="001672D6" w:rsidP="002207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Используя данные  Центра занятости ЕАО, отметить, какие профессии на данный момент более востребованы.</w:t>
      </w:r>
    </w:p>
    <w:p w:rsidR="001672D6" w:rsidRPr="00DF7A77" w:rsidRDefault="001672D6" w:rsidP="002207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Использовать данные и по стране (о профессиях)</w:t>
      </w:r>
    </w:p>
    <w:p w:rsidR="001672D6" w:rsidRPr="00DF7A77" w:rsidRDefault="00605FA2" w:rsidP="0022073C">
      <w:pPr>
        <w:spacing w:after="0"/>
        <w:ind w:left="360"/>
        <w:rPr>
          <w:rFonts w:ascii="Times New Roman" w:hAnsi="Times New Roman" w:cs="Times New Roman"/>
          <w:b/>
        </w:rPr>
      </w:pPr>
      <w:r w:rsidRPr="00DF7A77">
        <w:rPr>
          <w:rFonts w:ascii="Times New Roman" w:hAnsi="Times New Roman" w:cs="Times New Roman"/>
          <w:b/>
        </w:rPr>
        <w:t>2.</w:t>
      </w:r>
      <w:r w:rsidR="001672D6" w:rsidRPr="00DF7A77">
        <w:rPr>
          <w:rFonts w:ascii="Times New Roman" w:hAnsi="Times New Roman" w:cs="Times New Roman"/>
          <w:b/>
        </w:rPr>
        <w:t>Величина спроса зависит от следующих факторов:</w:t>
      </w:r>
    </w:p>
    <w:p w:rsidR="001672D6" w:rsidRPr="00DF7A77" w:rsidRDefault="001672D6" w:rsidP="0022073C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Спрос потребителей на товары и услуги</w:t>
      </w:r>
    </w:p>
    <w:p w:rsidR="001672D6" w:rsidRPr="00DF7A77" w:rsidRDefault="001672D6" w:rsidP="0022073C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Цена на них</w:t>
      </w:r>
    </w:p>
    <w:p w:rsidR="001672D6" w:rsidRPr="00DF7A77" w:rsidRDefault="001672D6" w:rsidP="0022073C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Производительность</w:t>
      </w:r>
    </w:p>
    <w:p w:rsidR="001672D6" w:rsidRPr="00DF7A77" w:rsidRDefault="001672D6" w:rsidP="0022073C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Применяемая технология</w:t>
      </w:r>
    </w:p>
    <w:p w:rsidR="001672D6" w:rsidRPr="00DF7A77" w:rsidRDefault="001672D6" w:rsidP="0022073C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Экономическая ситуация в стране в целом</w:t>
      </w:r>
    </w:p>
    <w:p w:rsidR="001672D6" w:rsidRPr="00DF7A77" w:rsidRDefault="001672D6" w:rsidP="0022073C">
      <w:pPr>
        <w:pStyle w:val="a3"/>
        <w:spacing w:after="0"/>
        <w:ind w:left="144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Спрос на рынке труда находится в обратной зависимости от заработной платы.</w:t>
      </w:r>
    </w:p>
    <w:p w:rsidR="001672D6" w:rsidRPr="00DF7A77" w:rsidRDefault="00605FA2" w:rsidP="0022073C">
      <w:pPr>
        <w:spacing w:after="0"/>
        <w:rPr>
          <w:rFonts w:ascii="Times New Roman" w:hAnsi="Times New Roman" w:cs="Times New Roman"/>
          <w:b/>
        </w:rPr>
      </w:pPr>
      <w:r w:rsidRPr="00DF7A77">
        <w:rPr>
          <w:rFonts w:ascii="Times New Roman" w:hAnsi="Times New Roman" w:cs="Times New Roman"/>
          <w:b/>
        </w:rPr>
        <w:t xml:space="preserve">               3.</w:t>
      </w:r>
      <w:r w:rsidR="001672D6" w:rsidRPr="00DF7A77">
        <w:rPr>
          <w:rFonts w:ascii="Times New Roman" w:hAnsi="Times New Roman" w:cs="Times New Roman"/>
          <w:b/>
        </w:rPr>
        <w:t>Величина предложения зависит от следующих факторов:</w:t>
      </w:r>
    </w:p>
    <w:p w:rsidR="001672D6" w:rsidRPr="00DF7A77" w:rsidRDefault="001672D6" w:rsidP="0022073C">
      <w:pPr>
        <w:pStyle w:val="a3"/>
        <w:numPr>
          <w:ilvl w:val="2"/>
          <w:numId w:val="1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Уровень заработной платы</w:t>
      </w:r>
    </w:p>
    <w:p w:rsidR="001672D6" w:rsidRPr="00DF7A77" w:rsidRDefault="001672D6" w:rsidP="0022073C">
      <w:pPr>
        <w:pStyle w:val="a3"/>
        <w:numPr>
          <w:ilvl w:val="2"/>
          <w:numId w:val="1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Благосостояние семьи</w:t>
      </w:r>
    </w:p>
    <w:p w:rsidR="001672D6" w:rsidRPr="00DF7A77" w:rsidRDefault="001672D6" w:rsidP="0022073C">
      <w:pPr>
        <w:pStyle w:val="a3"/>
        <w:numPr>
          <w:ilvl w:val="2"/>
          <w:numId w:val="1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Общественный престиж труда</w:t>
      </w:r>
    </w:p>
    <w:p w:rsidR="001672D6" w:rsidRPr="00DF7A77" w:rsidRDefault="001672D6" w:rsidP="0022073C">
      <w:pPr>
        <w:pStyle w:val="a3"/>
        <w:numPr>
          <w:ilvl w:val="2"/>
          <w:numId w:val="1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Сложность</w:t>
      </w:r>
    </w:p>
    <w:p w:rsidR="000A5583" w:rsidRPr="00DF7A77" w:rsidRDefault="00605FA2" w:rsidP="0022073C">
      <w:pPr>
        <w:pStyle w:val="a3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lastRenderedPageBreak/>
        <w:t>Потребность в свободном времени</w:t>
      </w:r>
    </w:p>
    <w:p w:rsidR="00B843E1" w:rsidRPr="00DF7A77" w:rsidRDefault="00B843E1" w:rsidP="002207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F7A77">
        <w:rPr>
          <w:rFonts w:ascii="Tahoma" w:eastAsia="Times New Roman" w:hAnsi="Tahoma" w:cs="Tahoma"/>
          <w:b/>
          <w:bCs/>
          <w:color w:val="993300"/>
          <w:lang w:eastAsia="ru-RU"/>
        </w:rPr>
        <w:t xml:space="preserve"> Рейтинг самых популярных профессий</w:t>
      </w:r>
    </w:p>
    <w:p w:rsidR="00B843E1" w:rsidRPr="00DF7A77" w:rsidRDefault="00B843E1" w:rsidP="002207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F7A77">
        <w:rPr>
          <w:rFonts w:ascii="Tahoma" w:eastAsia="Times New Roman" w:hAnsi="Tahoma" w:cs="Tahoma"/>
          <w:color w:val="00000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7917"/>
      </w:tblGrid>
      <w:tr w:rsidR="00B843E1" w:rsidRPr="00DF7A77" w:rsidTr="007E73E8">
        <w:trPr>
          <w:tblCellSpacing w:w="15" w:type="dxa"/>
        </w:trPr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vAlign w:val="center"/>
            <w:hideMark/>
          </w:tcPr>
          <w:p w:rsidR="00B843E1" w:rsidRPr="00DF7A77" w:rsidRDefault="00B843E1" w:rsidP="0022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A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Страны  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vAlign w:val="center"/>
            <w:hideMark/>
          </w:tcPr>
          <w:p w:rsidR="00B843E1" w:rsidRPr="00DF7A77" w:rsidRDefault="00B843E1" w:rsidP="0022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A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Профессии </w:t>
            </w:r>
          </w:p>
        </w:tc>
      </w:tr>
      <w:tr w:rsidR="00B843E1" w:rsidRPr="00DF7A77" w:rsidTr="007E73E8">
        <w:trPr>
          <w:tblCellSpacing w:w="15" w:type="dxa"/>
        </w:trPr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vAlign w:val="center"/>
            <w:hideMark/>
          </w:tcPr>
          <w:p w:rsidR="00B843E1" w:rsidRPr="00DF7A77" w:rsidRDefault="00B843E1" w:rsidP="00220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vAlign w:val="center"/>
            <w:hideMark/>
          </w:tcPr>
          <w:p w:rsidR="00B843E1" w:rsidRPr="00DF7A77" w:rsidRDefault="00B843E1" w:rsidP="00220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t>1. Менеджеры по продажам и закупкам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2. Программисты, web-дизайнеры, специалисты по телекоммуникациям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3. Банковские служащие, бухгалтеры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4. Руководители отделов, управляющие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 Рекламисты, маркетологи, </w:t>
            </w:r>
            <w:proofErr w:type="gramStart"/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t>бренд-менеджеры</w:t>
            </w:r>
            <w:proofErr w:type="gramEnd"/>
          </w:p>
        </w:tc>
      </w:tr>
      <w:tr w:rsidR="00B843E1" w:rsidRPr="00DF7A77" w:rsidTr="007E73E8">
        <w:trPr>
          <w:tblCellSpacing w:w="15" w:type="dxa"/>
        </w:trPr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vAlign w:val="center"/>
            <w:hideMark/>
          </w:tcPr>
          <w:p w:rsidR="00B843E1" w:rsidRPr="00DF7A77" w:rsidRDefault="00B843E1" w:rsidP="00220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vAlign w:val="center"/>
            <w:hideMark/>
          </w:tcPr>
          <w:p w:rsidR="00B843E1" w:rsidRPr="00DF7A77" w:rsidRDefault="00B843E1" w:rsidP="00220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t>1. Врачи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2. Священники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3. Преподаватели университетов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4. Адвокаты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5. Предприниматели</w:t>
            </w:r>
          </w:p>
        </w:tc>
      </w:tr>
      <w:tr w:rsidR="00B843E1" w:rsidRPr="00DF7A77" w:rsidTr="007E73E8">
        <w:trPr>
          <w:tblCellSpacing w:w="15" w:type="dxa"/>
        </w:trPr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vAlign w:val="center"/>
            <w:hideMark/>
          </w:tcPr>
          <w:p w:rsidR="00B843E1" w:rsidRPr="00DF7A77" w:rsidRDefault="00B843E1" w:rsidP="00220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t>США 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vAlign w:val="center"/>
            <w:hideMark/>
          </w:tcPr>
          <w:p w:rsidR="00B843E1" w:rsidRPr="00DF7A77" w:rsidRDefault="00B843E1" w:rsidP="00220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t>1. Менеджеры интернет-сайтов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2. Статистики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3. Компьютерные аналитики, инженеры в области программного обеспечения, программисты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4. Математики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5. Бухгалтеры</w:t>
            </w:r>
          </w:p>
        </w:tc>
      </w:tr>
      <w:tr w:rsidR="00B843E1" w:rsidRPr="00DF7A77" w:rsidTr="007E73E8">
        <w:trPr>
          <w:tblCellSpacing w:w="15" w:type="dxa"/>
        </w:trPr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vAlign w:val="center"/>
            <w:hideMark/>
          </w:tcPr>
          <w:p w:rsidR="00B843E1" w:rsidRPr="00DF7A77" w:rsidRDefault="00B843E1" w:rsidP="00220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t>Новая Зеландия 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vAlign w:val="center"/>
            <w:hideMark/>
          </w:tcPr>
          <w:p w:rsidR="00B843E1" w:rsidRPr="00DF7A77" w:rsidRDefault="00B843E1" w:rsidP="00220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t>1. Механики холодильного оборудования, автомеханики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Сиделки для </w:t>
            </w:r>
            <w:proofErr w:type="gramStart"/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t>престарелых</w:t>
            </w:r>
            <w:proofErr w:type="gramEnd"/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3. Компьютерные техники</w:t>
            </w:r>
            <w:r w:rsidRPr="00DF7A77">
              <w:rPr>
                <w:rFonts w:ascii="Times New Roman" w:eastAsia="Times New Roman" w:hAnsi="Times New Roman" w:cs="Times New Roman"/>
                <w:lang w:eastAsia="ru-RU"/>
              </w:rPr>
              <w:br/>
              <w:t>4. Программисты</w:t>
            </w:r>
          </w:p>
        </w:tc>
      </w:tr>
    </w:tbl>
    <w:p w:rsidR="00B843E1" w:rsidRPr="00DF7A77" w:rsidRDefault="00B843E1" w:rsidP="002207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F7A77">
        <w:rPr>
          <w:rFonts w:ascii="Tahoma" w:eastAsia="Times New Roman" w:hAnsi="Tahoma" w:cs="Tahoma"/>
          <w:color w:val="000000"/>
          <w:lang w:eastAsia="ru-RU"/>
        </w:rPr>
        <w:t xml:space="preserve">Вокруг света. — 2003. — Июнь. — </w:t>
      </w:r>
      <w:proofErr w:type="gramStart"/>
      <w:r w:rsidRPr="00DF7A77">
        <w:rPr>
          <w:rFonts w:ascii="Tahoma" w:eastAsia="Times New Roman" w:hAnsi="Tahoma" w:cs="Tahoma"/>
          <w:color w:val="000000"/>
          <w:lang w:eastAsia="ru-RU"/>
        </w:rPr>
        <w:t>С. 16.)</w:t>
      </w:r>
      <w:proofErr w:type="gramEnd"/>
      <w:r w:rsidRPr="00DF7A77">
        <w:rPr>
          <w:rFonts w:ascii="Tahoma" w:eastAsia="Times New Roman" w:hAnsi="Tahoma" w:cs="Tahoma"/>
          <w:color w:val="000000"/>
          <w:lang w:eastAsia="ru-RU"/>
        </w:rPr>
        <w:br/>
        <w:t>Разработайте с одноклассниками памятку «Советы молодежи по вопросам трудоустройства». Постарайтесь учесть региональные особенности рынка труда.</w:t>
      </w:r>
    </w:p>
    <w:p w:rsidR="00605FA2" w:rsidRPr="00DF7A77" w:rsidRDefault="00605FA2" w:rsidP="0022073C">
      <w:pPr>
        <w:pStyle w:val="a3"/>
        <w:numPr>
          <w:ilvl w:val="2"/>
          <w:numId w:val="12"/>
        </w:numPr>
        <w:spacing w:after="0"/>
        <w:rPr>
          <w:rFonts w:ascii="Times New Roman" w:hAnsi="Times New Roman" w:cs="Times New Roman"/>
        </w:rPr>
      </w:pPr>
    </w:p>
    <w:p w:rsidR="000A5583" w:rsidRPr="00DF7A77" w:rsidRDefault="008F1D42" w:rsidP="0022073C">
      <w:pPr>
        <w:pStyle w:val="a3"/>
        <w:spacing w:after="0"/>
        <w:rPr>
          <w:rFonts w:ascii="Times New Roman" w:hAnsi="Times New Roman" w:cs="Times New Roman"/>
          <w:b/>
        </w:rPr>
      </w:pPr>
      <w:r w:rsidRPr="00DF7A77">
        <w:rPr>
          <w:rFonts w:ascii="Times New Roman" w:hAnsi="Times New Roman" w:cs="Times New Roman"/>
          <w:b/>
          <w:color w:val="FF0000"/>
        </w:rPr>
        <w:t>Слайд 4</w:t>
      </w:r>
      <w:r w:rsidRPr="00DF7A77">
        <w:rPr>
          <w:rFonts w:ascii="Times New Roman" w:hAnsi="Times New Roman" w:cs="Times New Roman"/>
          <w:b/>
        </w:rPr>
        <w:t xml:space="preserve"> Безработица</w:t>
      </w:r>
    </w:p>
    <w:p w:rsidR="00605FA2" w:rsidRPr="00DF7A77" w:rsidRDefault="00605FA2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</w:rPr>
        <w:t xml:space="preserve">Безработица - </w:t>
      </w:r>
      <w:r w:rsidRPr="00DF7A77">
        <w:rPr>
          <w:rFonts w:ascii="Times New Roman" w:hAnsi="Times New Roman" w:cs="Times New Roman"/>
        </w:rPr>
        <w:t>социально-экономическое явление, выражающееся в том, что экономически активная часть населения, желающая работать, не может найти работу.</w:t>
      </w:r>
    </w:p>
    <w:p w:rsidR="00822EDC" w:rsidRPr="00DF7A77" w:rsidRDefault="00605FA2" w:rsidP="0022073C">
      <w:pPr>
        <w:spacing w:after="0"/>
        <w:ind w:left="360"/>
        <w:rPr>
          <w:rFonts w:ascii="Times New Roman" w:hAnsi="Times New Roman" w:cs="Times New Roman"/>
          <w:b/>
          <w:color w:val="FF0000"/>
        </w:rPr>
      </w:pPr>
      <w:r w:rsidRPr="00DF7A77">
        <w:rPr>
          <w:rFonts w:ascii="Times New Roman" w:hAnsi="Times New Roman" w:cs="Times New Roman"/>
          <w:b/>
          <w:color w:val="FF0000"/>
        </w:rPr>
        <w:t xml:space="preserve">Сообщение учащихся </w:t>
      </w:r>
      <w:r w:rsidR="00C60F71" w:rsidRPr="00DF7A77">
        <w:rPr>
          <w:rFonts w:ascii="Times New Roman" w:hAnsi="Times New Roman" w:cs="Times New Roman"/>
          <w:b/>
          <w:color w:val="FF0000"/>
        </w:rPr>
        <w:t xml:space="preserve"> третьей группы </w:t>
      </w:r>
      <w:r w:rsidRPr="00DF7A77">
        <w:rPr>
          <w:rFonts w:ascii="Times New Roman" w:hAnsi="Times New Roman" w:cs="Times New Roman"/>
          <w:b/>
          <w:color w:val="FF0000"/>
        </w:rPr>
        <w:t>об уровне безработицы в стране и в ЕАО</w:t>
      </w:r>
    </w:p>
    <w:p w:rsidR="00605FA2" w:rsidRPr="00DF7A77" w:rsidRDefault="00605FA2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1.Дать определение безработице</w:t>
      </w:r>
    </w:p>
    <w:p w:rsidR="00605FA2" w:rsidRPr="00DF7A77" w:rsidRDefault="00605FA2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2. Какая категория  нетрудоспособного населения не является безработными?</w:t>
      </w:r>
    </w:p>
    <w:p w:rsidR="00605FA2" w:rsidRPr="00DF7A77" w:rsidRDefault="00605FA2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3.Виды безработицы, ее причины и последствия</w:t>
      </w:r>
    </w:p>
    <w:p w:rsidR="00605FA2" w:rsidRPr="00DF7A77" w:rsidRDefault="00605FA2" w:rsidP="0022073C">
      <w:pPr>
        <w:spacing w:after="0"/>
        <w:rPr>
          <w:rFonts w:ascii="Times New Roman" w:hAnsi="Times New Roman" w:cs="Times New Roman"/>
        </w:rPr>
      </w:pPr>
    </w:p>
    <w:p w:rsidR="00605FA2" w:rsidRPr="00DF7A77" w:rsidRDefault="008F1D42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  <w:color w:val="FF0000"/>
        </w:rPr>
        <w:t xml:space="preserve">Слайд </w:t>
      </w:r>
      <w:r w:rsidR="0022073C" w:rsidRPr="00DF7A77">
        <w:rPr>
          <w:rFonts w:ascii="Times New Roman" w:hAnsi="Times New Roman" w:cs="Times New Roman"/>
          <w:b/>
          <w:color w:val="FF0000"/>
        </w:rPr>
        <w:t xml:space="preserve">5 </w:t>
      </w:r>
      <w:r w:rsidR="00605FA2" w:rsidRPr="00DF7A77">
        <w:rPr>
          <w:rFonts w:ascii="Times New Roman" w:hAnsi="Times New Roman" w:cs="Times New Roman"/>
        </w:rPr>
        <w:t>Виды безработицы:</w:t>
      </w:r>
    </w:p>
    <w:p w:rsidR="00605FA2" w:rsidRPr="00DF7A77" w:rsidRDefault="00605FA2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1.Фрикционная</w:t>
      </w:r>
      <w:r w:rsidR="005E0123" w:rsidRPr="00DF7A77">
        <w:rPr>
          <w:rFonts w:ascii="Times New Roman" w:hAnsi="Times New Roman" w:cs="Times New Roman"/>
        </w:rPr>
        <w:t xml:space="preserve"> (5-6%)</w:t>
      </w:r>
    </w:p>
    <w:p w:rsidR="00605FA2" w:rsidRPr="00DF7A77" w:rsidRDefault="00605FA2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2. Структурная</w:t>
      </w:r>
    </w:p>
    <w:p w:rsidR="005E0123" w:rsidRPr="00DF7A77" w:rsidRDefault="005E0123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3. Циклическая (15=20%)</w:t>
      </w:r>
    </w:p>
    <w:p w:rsidR="005E0123" w:rsidRPr="00DF7A77" w:rsidRDefault="005E0123" w:rsidP="0022073C">
      <w:pPr>
        <w:spacing w:after="0"/>
        <w:rPr>
          <w:rFonts w:ascii="Times New Roman" w:hAnsi="Times New Roman" w:cs="Times New Roman"/>
        </w:rPr>
      </w:pPr>
      <w:proofErr w:type="gramStart"/>
      <w:r w:rsidRPr="00DF7A77">
        <w:rPr>
          <w:rFonts w:ascii="Times New Roman" w:hAnsi="Times New Roman" w:cs="Times New Roman"/>
        </w:rPr>
        <w:t>Фрикционная</w:t>
      </w:r>
      <w:proofErr w:type="gramEnd"/>
      <w:r w:rsidRPr="00DF7A77">
        <w:rPr>
          <w:rFonts w:ascii="Times New Roman" w:hAnsi="Times New Roman" w:cs="Times New Roman"/>
        </w:rPr>
        <w:t xml:space="preserve"> и структурная составляют естественный уровень</w:t>
      </w:r>
    </w:p>
    <w:p w:rsidR="00822EDC" w:rsidRPr="00DF7A77" w:rsidRDefault="00822EDC" w:rsidP="0022073C">
      <w:pPr>
        <w:pStyle w:val="a3"/>
        <w:spacing w:after="0"/>
        <w:rPr>
          <w:rFonts w:ascii="Times New Roman" w:hAnsi="Times New Roman" w:cs="Times New Roman"/>
        </w:rPr>
      </w:pPr>
    </w:p>
    <w:p w:rsidR="005E0123" w:rsidRPr="00DF7A77" w:rsidRDefault="005E0123" w:rsidP="0022073C">
      <w:pPr>
        <w:spacing w:after="0"/>
        <w:jc w:val="both"/>
        <w:rPr>
          <w:color w:val="000000"/>
        </w:rPr>
      </w:pPr>
      <w:r w:rsidRPr="00DF7A77">
        <w:rPr>
          <w:color w:val="000000"/>
        </w:rPr>
        <w:t>21 мая уже на протяжении последних 15 лет в России отмечают День защиты от безработицы. Сегодня от безработицы во всем мире страдают миллионы людей.</w:t>
      </w:r>
    </w:p>
    <w:p w:rsidR="005E0123" w:rsidRPr="00DF7A77" w:rsidRDefault="005E0123" w:rsidP="0022073C">
      <w:pPr>
        <w:spacing w:after="0"/>
        <w:jc w:val="both"/>
        <w:rPr>
          <w:color w:val="000000"/>
        </w:rPr>
      </w:pPr>
      <w:r w:rsidRPr="00DF7A77">
        <w:rPr>
          <w:color w:val="000000"/>
        </w:rPr>
        <w:t>- Назовите признаки безработицы?</w:t>
      </w:r>
    </w:p>
    <w:p w:rsidR="005E0123" w:rsidRPr="00DF7A77" w:rsidRDefault="005E0123" w:rsidP="0022073C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 w:rsidRPr="00DF7A77">
        <w:rPr>
          <w:color w:val="000000"/>
        </w:rPr>
        <w:t xml:space="preserve">трудоспособные граждане; </w:t>
      </w:r>
    </w:p>
    <w:p w:rsidR="005E0123" w:rsidRPr="00DF7A77" w:rsidRDefault="005E0123" w:rsidP="0022073C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 w:rsidRPr="00DF7A77">
        <w:rPr>
          <w:color w:val="000000"/>
        </w:rPr>
        <w:t xml:space="preserve"> не имеющие работы и заработка;</w:t>
      </w:r>
    </w:p>
    <w:p w:rsidR="005E0123" w:rsidRPr="00DF7A77" w:rsidRDefault="005E0123" w:rsidP="0022073C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 w:rsidRPr="00DF7A77">
        <w:rPr>
          <w:color w:val="000000"/>
        </w:rPr>
        <w:t xml:space="preserve"> зарегистрированные в службе занятости;</w:t>
      </w:r>
    </w:p>
    <w:p w:rsidR="005E0123" w:rsidRPr="00DF7A77" w:rsidRDefault="00C60F71" w:rsidP="0022073C">
      <w:pPr>
        <w:spacing w:after="0"/>
        <w:jc w:val="both"/>
        <w:rPr>
          <w:color w:val="1F497D"/>
        </w:rPr>
      </w:pPr>
      <w:r w:rsidRPr="00DF7A77">
        <w:rPr>
          <w:color w:val="000000"/>
          <w:u w:val="single"/>
        </w:rPr>
        <w:t xml:space="preserve"> А</w:t>
      </w:r>
      <w:r w:rsidR="005E0123" w:rsidRPr="00DF7A77">
        <w:rPr>
          <w:color w:val="000000"/>
          <w:u w:val="single"/>
        </w:rPr>
        <w:t>ктивно ищущие</w:t>
      </w:r>
      <w:r w:rsidR="005E0123" w:rsidRPr="00DF7A77">
        <w:rPr>
          <w:color w:val="000000"/>
        </w:rPr>
        <w:t xml:space="preserve"> работу и ожидающие начала трудовой деятельности. </w:t>
      </w:r>
    </w:p>
    <w:p w:rsidR="005E0123" w:rsidRPr="00DF7A77" w:rsidRDefault="005E0123" w:rsidP="0022073C">
      <w:pPr>
        <w:spacing w:after="0"/>
        <w:jc w:val="both"/>
      </w:pPr>
      <w:r w:rsidRPr="00DF7A77">
        <w:t>- Кого мы относим к нетрудоспособным гражданам?</w:t>
      </w:r>
    </w:p>
    <w:p w:rsidR="005E0123" w:rsidRPr="00DF7A77" w:rsidRDefault="005E0123" w:rsidP="0022073C">
      <w:pPr>
        <w:numPr>
          <w:ilvl w:val="0"/>
          <w:numId w:val="14"/>
        </w:numPr>
        <w:spacing w:after="0" w:line="240" w:lineRule="auto"/>
        <w:jc w:val="both"/>
      </w:pPr>
      <w:r w:rsidRPr="00DF7A77">
        <w:t>дети  до 16 лет,</w:t>
      </w:r>
    </w:p>
    <w:p w:rsidR="005E0123" w:rsidRPr="00DF7A77" w:rsidRDefault="005E0123" w:rsidP="0022073C">
      <w:pPr>
        <w:numPr>
          <w:ilvl w:val="0"/>
          <w:numId w:val="14"/>
        </w:numPr>
        <w:spacing w:after="0" w:line="240" w:lineRule="auto"/>
        <w:jc w:val="both"/>
      </w:pPr>
      <w:r w:rsidRPr="00DF7A77">
        <w:lastRenderedPageBreak/>
        <w:t>пенсионеры  (мужчины старше 60 лет,  женщины  старше 55 лет),</w:t>
      </w:r>
    </w:p>
    <w:p w:rsidR="005E0123" w:rsidRPr="00DF7A77" w:rsidRDefault="005E0123" w:rsidP="0022073C">
      <w:pPr>
        <w:numPr>
          <w:ilvl w:val="0"/>
          <w:numId w:val="14"/>
        </w:numPr>
        <w:spacing w:after="0" w:line="240" w:lineRule="auto"/>
        <w:jc w:val="both"/>
      </w:pPr>
      <w:r w:rsidRPr="00DF7A77">
        <w:t xml:space="preserve">инвалиды </w:t>
      </w:r>
      <w:r w:rsidRPr="00DF7A77">
        <w:rPr>
          <w:color w:val="1F497D"/>
        </w:rPr>
        <w:t xml:space="preserve"> </w:t>
      </w:r>
    </w:p>
    <w:p w:rsidR="00822EDC" w:rsidRPr="00DF7A77" w:rsidRDefault="00822EDC" w:rsidP="0022073C">
      <w:pPr>
        <w:spacing w:after="0"/>
        <w:rPr>
          <w:rFonts w:ascii="Times New Roman" w:hAnsi="Times New Roman" w:cs="Times New Roman"/>
        </w:rPr>
      </w:pPr>
    </w:p>
    <w:p w:rsidR="00822EDC" w:rsidRPr="00DF7A77" w:rsidRDefault="00822EDC" w:rsidP="0022073C">
      <w:pPr>
        <w:spacing w:after="0"/>
        <w:rPr>
          <w:rFonts w:ascii="Times New Roman" w:hAnsi="Times New Roman" w:cs="Times New Roman"/>
        </w:rPr>
      </w:pPr>
    </w:p>
    <w:p w:rsidR="00822EDC" w:rsidRPr="00DF7A77" w:rsidRDefault="00822EDC" w:rsidP="0022073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888"/>
        <w:gridCol w:w="1026"/>
        <w:gridCol w:w="1914"/>
        <w:gridCol w:w="1914"/>
        <w:gridCol w:w="1915"/>
      </w:tblGrid>
      <w:tr w:rsidR="005E0123" w:rsidRPr="00DF7A77" w:rsidTr="00B43C58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Виды безработицы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Причины безработицы.</w:t>
            </w:r>
          </w:p>
        </w:tc>
      </w:tr>
      <w:tr w:rsidR="005E0123" w:rsidRPr="00DF7A77" w:rsidTr="00B43C58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1.Временная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А. для определённых профессий существует проблема занятости в определённое время года.</w:t>
            </w:r>
          </w:p>
        </w:tc>
      </w:tr>
      <w:tr w:rsidR="005E0123" w:rsidRPr="00DF7A77" w:rsidTr="00B43C58">
        <w:trPr>
          <w:trHeight w:val="33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2.Сезонная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Б.Структурное преобразование отдельных предприятий, сокращение рабочих мест.</w:t>
            </w:r>
          </w:p>
        </w:tc>
      </w:tr>
      <w:tr w:rsidR="005E0123" w:rsidRPr="00DF7A77" w:rsidTr="00B43C58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3.Структурная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В.переход от одного места работы на другое или первичный поиск работы.</w:t>
            </w:r>
          </w:p>
        </w:tc>
      </w:tr>
      <w:tr w:rsidR="005E0123" w:rsidRPr="00DF7A77" w:rsidTr="00B43C58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4.Циклическая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Г.Поиск и ожидание выхода на работу</w:t>
            </w:r>
          </w:p>
        </w:tc>
      </w:tr>
      <w:tr w:rsidR="005E0123" w:rsidRPr="00DF7A77" w:rsidTr="00B43C58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5.Фрикционная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Д.Циклическое развитие рынка определяет число рабочих мест</w:t>
            </w:r>
          </w:p>
        </w:tc>
      </w:tr>
      <w:tr w:rsidR="005E0123" w:rsidRPr="00DF7A77" w:rsidTr="00B43C5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1.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5</w:t>
            </w:r>
          </w:p>
        </w:tc>
      </w:tr>
      <w:tr w:rsidR="005E0123" w:rsidRPr="00DF7A77" w:rsidTr="00B43C5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23" w:rsidRPr="00DF7A77" w:rsidRDefault="005E0123" w:rsidP="0022073C">
            <w:pPr>
              <w:spacing w:after="0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23" w:rsidRPr="00DF7A77" w:rsidRDefault="005E0123" w:rsidP="0022073C">
            <w:pPr>
              <w:spacing w:after="0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23" w:rsidRPr="00DF7A77" w:rsidRDefault="005E0123" w:rsidP="0022073C">
            <w:pPr>
              <w:spacing w:after="0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23" w:rsidRPr="00DF7A77" w:rsidRDefault="005E0123" w:rsidP="0022073C">
            <w:pPr>
              <w:spacing w:after="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23" w:rsidRPr="00DF7A77" w:rsidRDefault="005E0123" w:rsidP="0022073C">
            <w:pPr>
              <w:spacing w:after="0"/>
            </w:pPr>
          </w:p>
        </w:tc>
      </w:tr>
    </w:tbl>
    <w:p w:rsidR="005E0123" w:rsidRPr="00DF7A77" w:rsidRDefault="005E0123" w:rsidP="0022073C">
      <w:pPr>
        <w:spacing w:after="0"/>
      </w:pPr>
      <w:r w:rsidRPr="00DF7A77">
        <w:t xml:space="preserve">- Давайте проверим задание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888"/>
        <w:gridCol w:w="1026"/>
        <w:gridCol w:w="1914"/>
        <w:gridCol w:w="1914"/>
        <w:gridCol w:w="1915"/>
      </w:tblGrid>
      <w:tr w:rsidR="005E0123" w:rsidRPr="00DF7A77" w:rsidTr="00B43C58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Виды безработицы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Причины безработицы.</w:t>
            </w:r>
          </w:p>
        </w:tc>
      </w:tr>
      <w:tr w:rsidR="005E0123" w:rsidRPr="00DF7A77" w:rsidTr="00B43C58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1.Временная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А. для определённых профессий существует проблема занятости в определённое время года.</w:t>
            </w:r>
          </w:p>
        </w:tc>
      </w:tr>
      <w:tr w:rsidR="005E0123" w:rsidRPr="00DF7A77" w:rsidTr="00B43C58">
        <w:trPr>
          <w:trHeight w:val="33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2.Сезонная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Б.Структурное преобразование отдельных предприятий, сокращение рабочих мест.</w:t>
            </w:r>
          </w:p>
        </w:tc>
      </w:tr>
      <w:tr w:rsidR="005E0123" w:rsidRPr="00DF7A77" w:rsidTr="00B43C58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3.Структурная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В.переход от одного места работы на другое или первичный поиск работы.</w:t>
            </w:r>
          </w:p>
        </w:tc>
      </w:tr>
      <w:tr w:rsidR="005E0123" w:rsidRPr="00DF7A77" w:rsidTr="00B43C58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4.Циклическая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Г.Поиск и ожидание выхода на работу</w:t>
            </w:r>
          </w:p>
        </w:tc>
      </w:tr>
      <w:tr w:rsidR="005E0123" w:rsidRPr="00DF7A77" w:rsidTr="00B43C58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5.Фрикционная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</w:pPr>
            <w:r w:rsidRPr="00DF7A77">
              <w:t>Д.Циклическое развитие рынка определяет число рабочих мест</w:t>
            </w:r>
          </w:p>
        </w:tc>
      </w:tr>
      <w:tr w:rsidR="005E0123" w:rsidRPr="00DF7A77" w:rsidTr="00B43C5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1.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5</w:t>
            </w:r>
          </w:p>
        </w:tc>
      </w:tr>
      <w:tr w:rsidR="005E0123" w:rsidRPr="00DF7A77" w:rsidTr="00B43C5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Г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23" w:rsidRPr="00DF7A77" w:rsidRDefault="005E0123" w:rsidP="0022073C">
            <w:pPr>
              <w:spacing w:after="0"/>
              <w:jc w:val="center"/>
              <w:rPr>
                <w:b/>
              </w:rPr>
            </w:pPr>
            <w:r w:rsidRPr="00DF7A77">
              <w:rPr>
                <w:b/>
              </w:rPr>
              <w:t>В</w:t>
            </w:r>
          </w:p>
        </w:tc>
      </w:tr>
    </w:tbl>
    <w:p w:rsidR="005E0123" w:rsidRPr="00DF7A77" w:rsidRDefault="005E0123" w:rsidP="0022073C">
      <w:pPr>
        <w:spacing w:after="0"/>
      </w:pPr>
    </w:p>
    <w:p w:rsidR="005E0123" w:rsidRPr="00DF7A77" w:rsidRDefault="005E0123" w:rsidP="0022073C">
      <w:pPr>
        <w:spacing w:after="0"/>
      </w:pPr>
      <w:r w:rsidRPr="00DF7A77">
        <w:rPr>
          <w:b/>
          <w:bCs/>
        </w:rPr>
        <w:t>.Последствия безработицы.</w:t>
      </w:r>
      <w:r w:rsidRPr="00DF7A77">
        <w:t xml:space="preserve"> </w:t>
      </w:r>
    </w:p>
    <w:p w:rsidR="005E0123" w:rsidRPr="00DF7A77" w:rsidRDefault="00C60F71" w:rsidP="0022073C">
      <w:pPr>
        <w:spacing w:after="0"/>
      </w:pPr>
      <w:r w:rsidRPr="00DF7A77">
        <w:t xml:space="preserve">-  А </w:t>
      </w:r>
      <w:r w:rsidR="005E0123" w:rsidRPr="00DF7A77">
        <w:t xml:space="preserve"> каковы последствия безработицы?</w:t>
      </w:r>
    </w:p>
    <w:p w:rsidR="005E0123" w:rsidRPr="00DF7A77" w:rsidRDefault="005E0123" w:rsidP="0022073C">
      <w:pPr>
        <w:spacing w:after="0"/>
        <w:ind w:left="1080"/>
      </w:pPr>
      <w:r w:rsidRPr="00DF7A77">
        <w:t>- На какие сферы общества оказывает влияние безработица?</w:t>
      </w:r>
    </w:p>
    <w:p w:rsidR="005E0123" w:rsidRPr="00DF7A77" w:rsidRDefault="005E0123" w:rsidP="0022073C">
      <w:pPr>
        <w:spacing w:after="0"/>
        <w:ind w:left="1080"/>
      </w:pPr>
      <w:r w:rsidRPr="00DF7A77">
        <w:t>- Скажите, а с точки зрения экономических процессов безработица всегда вы</w:t>
      </w:r>
      <w:r w:rsidR="000A5583" w:rsidRPr="00DF7A77">
        <w:t>зывает негативные последствия</w:t>
      </w:r>
      <w:proofErr w:type="gramStart"/>
      <w:r w:rsidR="000A5583" w:rsidRPr="00DF7A77">
        <w:t xml:space="preserve"> ?</w:t>
      </w:r>
      <w:proofErr w:type="gramEnd"/>
    </w:p>
    <w:p w:rsidR="00B843E1" w:rsidRPr="00DF7A77" w:rsidRDefault="005E0123" w:rsidP="0022073C">
      <w:pPr>
        <w:shd w:val="clear" w:color="auto" w:fill="FFFFFF"/>
        <w:spacing w:after="0" w:line="240" w:lineRule="auto"/>
        <w:rPr>
          <w:b/>
        </w:rPr>
      </w:pPr>
      <w:r w:rsidRPr="00DF7A77">
        <w:rPr>
          <w:b/>
        </w:rPr>
        <w:t xml:space="preserve"> 6.Обсуждение проблемы.</w:t>
      </w:r>
    </w:p>
    <w:p w:rsidR="00B843E1" w:rsidRPr="00DF7A77" w:rsidRDefault="00B843E1" w:rsidP="002207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F7A77">
        <w:rPr>
          <w:rFonts w:ascii="Tahoma" w:eastAsia="Times New Roman" w:hAnsi="Tahoma" w:cs="Tahoma"/>
          <w:color w:val="000000"/>
          <w:lang w:eastAsia="ru-RU"/>
        </w:rPr>
        <w:t xml:space="preserve"> Разработайте с одноклассниками памятку «Советы молодежи по вопросам трудоустройства». Постарайтесь учесть региональные особенности рынка труда.</w:t>
      </w:r>
    </w:p>
    <w:p w:rsidR="005E0123" w:rsidRPr="00DF7A77" w:rsidRDefault="005E0123" w:rsidP="0022073C">
      <w:pPr>
        <w:spacing w:after="0"/>
        <w:rPr>
          <w:b/>
        </w:rPr>
      </w:pPr>
    </w:p>
    <w:p w:rsidR="005E0123" w:rsidRPr="00DF7A77" w:rsidRDefault="005E0123" w:rsidP="0022073C">
      <w:pPr>
        <w:spacing w:after="0"/>
      </w:pPr>
      <w:r w:rsidRPr="00DF7A77">
        <w:t xml:space="preserve"> - Как вы считаете</w:t>
      </w:r>
      <w:r w:rsidR="00A10826" w:rsidRPr="00DF7A77">
        <w:t>,</w:t>
      </w:r>
      <w:r w:rsidRPr="00DF7A77">
        <w:t xml:space="preserve"> почему экономику называют макроэкономическим явлением?</w:t>
      </w:r>
    </w:p>
    <w:p w:rsidR="009367EA" w:rsidRPr="00DF7A77" w:rsidRDefault="009367EA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  <w:bCs/>
        </w:rPr>
        <w:t>Последствия безработицы</w:t>
      </w:r>
    </w:p>
    <w:p w:rsidR="009367EA" w:rsidRPr="00DF7A77" w:rsidRDefault="009367EA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  <w:bCs/>
          <w:i/>
          <w:iCs/>
        </w:rPr>
        <w:t>Позитивные:</w:t>
      </w:r>
    </w:p>
    <w:p w:rsidR="00D7217E" w:rsidRPr="00DF7A77" w:rsidRDefault="009367EA" w:rsidP="0022073C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  <w:bCs/>
        </w:rPr>
        <w:t xml:space="preserve"> </w:t>
      </w:r>
      <w:r w:rsidRPr="00DF7A77">
        <w:rPr>
          <w:rFonts w:ascii="Times New Roman" w:hAnsi="Times New Roman" w:cs="Times New Roman"/>
        </w:rPr>
        <w:t xml:space="preserve">формируется мобильный «резерв» рабочей силы, который можно задействовать при расширении производства; </w:t>
      </w:r>
    </w:p>
    <w:p w:rsidR="00D7217E" w:rsidRPr="00DF7A77" w:rsidRDefault="009367EA" w:rsidP="0022073C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 xml:space="preserve"> сдерживаются требования профсоюзов в части повышения заработной платы, что снижает предполагаемый уровень инфляции;</w:t>
      </w:r>
    </w:p>
    <w:p w:rsidR="00D7217E" w:rsidRPr="00DF7A77" w:rsidRDefault="009367EA" w:rsidP="0022073C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 xml:space="preserve"> усиливается трудовая мотивация </w:t>
      </w:r>
      <w:proofErr w:type="gramStart"/>
      <w:r w:rsidRPr="00DF7A77">
        <w:rPr>
          <w:rFonts w:ascii="Times New Roman" w:hAnsi="Times New Roman" w:cs="Times New Roman"/>
        </w:rPr>
        <w:t>работающих</w:t>
      </w:r>
      <w:proofErr w:type="gramEnd"/>
      <w:r w:rsidRPr="00DF7A77">
        <w:rPr>
          <w:rFonts w:ascii="Times New Roman" w:hAnsi="Times New Roman" w:cs="Times New Roman"/>
        </w:rPr>
        <w:t xml:space="preserve">, так как гарантии занятости и опасение потерять работу начинают выступать в качестве самостоятельного стимула к труду. </w:t>
      </w:r>
    </w:p>
    <w:p w:rsidR="009367EA" w:rsidRPr="00DF7A77" w:rsidRDefault="009367EA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  <w:bCs/>
          <w:i/>
          <w:iCs/>
        </w:rPr>
        <w:t xml:space="preserve">Негативные </w:t>
      </w:r>
    </w:p>
    <w:p w:rsidR="00D7217E" w:rsidRPr="00DF7A77" w:rsidRDefault="009367EA" w:rsidP="0022073C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  <w:bCs/>
        </w:rPr>
        <w:lastRenderedPageBreak/>
        <w:t xml:space="preserve"> </w:t>
      </w:r>
      <w:r w:rsidRPr="00DF7A77">
        <w:rPr>
          <w:rFonts w:ascii="Times New Roman" w:hAnsi="Times New Roman" w:cs="Times New Roman"/>
        </w:rPr>
        <w:t xml:space="preserve">недоиспользование экономического потенциала общества, когда реальный ВНП существенно меньше потенциального; </w:t>
      </w:r>
    </w:p>
    <w:p w:rsidR="00D7217E" w:rsidRPr="00DF7A77" w:rsidRDefault="009367EA" w:rsidP="0022073C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 xml:space="preserve"> снижение уровня жизни населения:</w:t>
      </w:r>
    </w:p>
    <w:p w:rsidR="00D7217E" w:rsidRPr="00DF7A77" w:rsidRDefault="009367EA" w:rsidP="0022073C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 xml:space="preserve"> создаются предпосылки для сокращения доходов работающих по найму;</w:t>
      </w:r>
    </w:p>
    <w:p w:rsidR="00D7217E" w:rsidRPr="00DF7A77" w:rsidRDefault="009367EA" w:rsidP="0022073C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 xml:space="preserve"> </w:t>
      </w:r>
      <w:proofErr w:type="gramStart"/>
      <w:r w:rsidRPr="00DF7A77">
        <w:rPr>
          <w:rFonts w:ascii="Times New Roman" w:hAnsi="Times New Roman" w:cs="Times New Roman"/>
        </w:rPr>
        <w:t>потерявшие</w:t>
      </w:r>
      <w:proofErr w:type="gramEnd"/>
      <w:r w:rsidRPr="00DF7A77">
        <w:rPr>
          <w:rFonts w:ascii="Times New Roman" w:hAnsi="Times New Roman" w:cs="Times New Roman"/>
        </w:rPr>
        <w:t xml:space="preserve"> работу получают лишь пособие по безработице;</w:t>
      </w:r>
    </w:p>
    <w:p w:rsidR="00D7217E" w:rsidRPr="00DF7A77" w:rsidRDefault="009367EA" w:rsidP="0022073C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 xml:space="preserve"> сокращается потребительский спрос, уровень сбережений;</w:t>
      </w:r>
    </w:p>
    <w:p w:rsidR="00D7217E" w:rsidRPr="00DF7A77" w:rsidRDefault="009367EA" w:rsidP="0022073C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потеря профессиональных знаний и навыков, что затрудняет возможность трудоустройства;</w:t>
      </w:r>
    </w:p>
    <w:p w:rsidR="00D7217E" w:rsidRPr="00DF7A77" w:rsidRDefault="009367EA" w:rsidP="0022073C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 xml:space="preserve"> моральная травма, ведущая к алкоголизму, наркомании, самоубийствам, росту преступности.</w:t>
      </w:r>
    </w:p>
    <w:p w:rsidR="0022073C" w:rsidRPr="00DF7A77" w:rsidRDefault="0022073C" w:rsidP="002207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F7A77">
        <w:rPr>
          <w:rFonts w:ascii="Times New Roman" w:hAnsi="Times New Roman" w:cs="Times New Roman"/>
          <w:b/>
        </w:rPr>
        <w:t>Домашнее задание  параграф №9</w:t>
      </w:r>
      <w:r w:rsidRPr="00DF7A77"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22073C" w:rsidRPr="00DF7A77" w:rsidRDefault="0022073C" w:rsidP="002207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F7A77">
        <w:rPr>
          <w:rFonts w:ascii="Tahoma" w:eastAsia="Times New Roman" w:hAnsi="Tahoma" w:cs="Tahoma"/>
          <w:color w:val="000000"/>
          <w:lang w:eastAsia="ru-RU"/>
        </w:rPr>
        <w:t>Разработайте с одноклассниками памятку «Советы молодежи по вопросам трудоустройства». Постарайтесь учесть региональные особенности рынка труда.</w:t>
      </w:r>
    </w:p>
    <w:p w:rsidR="0022073C" w:rsidRPr="00DF7A77" w:rsidRDefault="0022073C" w:rsidP="0022073C">
      <w:pPr>
        <w:spacing w:after="0"/>
        <w:ind w:left="720"/>
        <w:rPr>
          <w:rFonts w:ascii="Times New Roman" w:hAnsi="Times New Roman" w:cs="Times New Roman"/>
          <w:b/>
        </w:rPr>
      </w:pPr>
    </w:p>
    <w:p w:rsidR="00822EDC" w:rsidRPr="00DF7A77" w:rsidRDefault="00822EDC" w:rsidP="0022073C">
      <w:pPr>
        <w:spacing w:after="0"/>
        <w:rPr>
          <w:rFonts w:ascii="Times New Roman" w:hAnsi="Times New Roman" w:cs="Times New Roman"/>
        </w:rPr>
      </w:pPr>
    </w:p>
    <w:p w:rsidR="0022073C" w:rsidRPr="00DF7A77" w:rsidRDefault="0022073C" w:rsidP="0022073C">
      <w:pPr>
        <w:spacing w:after="0"/>
        <w:rPr>
          <w:rFonts w:ascii="Times New Roman" w:hAnsi="Times New Roman" w:cs="Times New Roman"/>
        </w:rPr>
      </w:pPr>
    </w:p>
    <w:p w:rsidR="0022073C" w:rsidRPr="00DF7A77" w:rsidRDefault="0022073C" w:rsidP="0022073C">
      <w:pPr>
        <w:spacing w:after="0"/>
        <w:rPr>
          <w:rFonts w:ascii="Times New Roman" w:hAnsi="Times New Roman" w:cs="Times New Roman"/>
        </w:rPr>
      </w:pPr>
    </w:p>
    <w:p w:rsidR="00822EDC" w:rsidRPr="00DF7A77" w:rsidRDefault="00822EDC" w:rsidP="0022073C">
      <w:pPr>
        <w:spacing w:after="0"/>
        <w:rPr>
          <w:rFonts w:ascii="Times New Roman" w:hAnsi="Times New Roman" w:cs="Times New Roman"/>
        </w:rPr>
      </w:pPr>
    </w:p>
    <w:p w:rsidR="003D4AE6" w:rsidRPr="00DF7A77" w:rsidRDefault="00723A89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Задания для учащихся по группам</w:t>
      </w:r>
    </w:p>
    <w:p w:rsidR="00AA1C89" w:rsidRPr="00DF7A77" w:rsidRDefault="00723A89" w:rsidP="0022073C">
      <w:pPr>
        <w:spacing w:after="0"/>
        <w:rPr>
          <w:rFonts w:ascii="Times New Roman" w:hAnsi="Times New Roman" w:cs="Times New Roman"/>
          <w:b/>
        </w:rPr>
      </w:pPr>
      <w:r w:rsidRPr="00DF7A77">
        <w:rPr>
          <w:rFonts w:ascii="Times New Roman" w:hAnsi="Times New Roman" w:cs="Times New Roman"/>
          <w:b/>
        </w:rPr>
        <w:t>1 группа</w:t>
      </w:r>
    </w:p>
    <w:p w:rsidR="00AA1C89" w:rsidRPr="00DF7A77" w:rsidRDefault="00AA1C89" w:rsidP="0022073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DF7A77">
        <w:rPr>
          <w:rFonts w:ascii="Times New Roman" w:hAnsi="Times New Roman" w:cs="Times New Roman"/>
        </w:rPr>
        <w:t>Кукса</w:t>
      </w:r>
      <w:proofErr w:type="spellEnd"/>
      <w:r w:rsidRPr="00DF7A77">
        <w:rPr>
          <w:rFonts w:ascii="Times New Roman" w:hAnsi="Times New Roman" w:cs="Times New Roman"/>
        </w:rPr>
        <w:t xml:space="preserve"> Дарья  - руководитель</w:t>
      </w:r>
    </w:p>
    <w:p w:rsidR="00AA1C89" w:rsidRPr="00DF7A77" w:rsidRDefault="00AA1C89" w:rsidP="0022073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DF7A77">
        <w:rPr>
          <w:rFonts w:ascii="Times New Roman" w:hAnsi="Times New Roman" w:cs="Times New Roman"/>
        </w:rPr>
        <w:t>Кукса</w:t>
      </w:r>
      <w:proofErr w:type="spellEnd"/>
      <w:r w:rsidRPr="00DF7A77">
        <w:rPr>
          <w:rFonts w:ascii="Times New Roman" w:hAnsi="Times New Roman" w:cs="Times New Roman"/>
        </w:rPr>
        <w:t xml:space="preserve"> Анастасия</w:t>
      </w:r>
    </w:p>
    <w:p w:rsidR="00AA1C89" w:rsidRPr="00DF7A77" w:rsidRDefault="00AA1C89" w:rsidP="0022073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Тихонов Роман</w:t>
      </w:r>
    </w:p>
    <w:p w:rsidR="00AA1C89" w:rsidRPr="00DF7A77" w:rsidRDefault="00AA1C89" w:rsidP="0022073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Журавлев Кирилл</w:t>
      </w:r>
    </w:p>
    <w:p w:rsidR="00AA1C89" w:rsidRPr="00DF7A77" w:rsidRDefault="00AA1C89" w:rsidP="0022073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DF7A77">
        <w:rPr>
          <w:rFonts w:ascii="Times New Roman" w:hAnsi="Times New Roman" w:cs="Times New Roman"/>
        </w:rPr>
        <w:t>Шашкаров</w:t>
      </w:r>
      <w:proofErr w:type="spellEnd"/>
      <w:r w:rsidRPr="00DF7A77">
        <w:rPr>
          <w:rFonts w:ascii="Times New Roman" w:hAnsi="Times New Roman" w:cs="Times New Roman"/>
        </w:rPr>
        <w:t xml:space="preserve"> Александр</w:t>
      </w:r>
    </w:p>
    <w:p w:rsidR="00723A89" w:rsidRPr="00DF7A77" w:rsidRDefault="00AA1C89" w:rsidP="0022073C">
      <w:pPr>
        <w:spacing w:after="0"/>
        <w:rPr>
          <w:rFonts w:ascii="Times New Roman" w:hAnsi="Times New Roman" w:cs="Times New Roman"/>
          <w:b/>
        </w:rPr>
      </w:pPr>
      <w:r w:rsidRPr="00DF7A77">
        <w:rPr>
          <w:rFonts w:ascii="Times New Roman" w:hAnsi="Times New Roman" w:cs="Times New Roman"/>
          <w:b/>
        </w:rPr>
        <w:t>Задание группе</w:t>
      </w:r>
    </w:p>
    <w:p w:rsidR="00723A89" w:rsidRPr="00DF7A77" w:rsidRDefault="00723A89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Дать определение понятию «занятость»</w:t>
      </w:r>
    </w:p>
    <w:p w:rsidR="00723A89" w:rsidRPr="00DF7A77" w:rsidRDefault="00723A89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Назвать черты рынка труда (спрос, предложение, цена)</w:t>
      </w:r>
    </w:p>
    <w:p w:rsidR="00723A89" w:rsidRPr="00DF7A77" w:rsidRDefault="00723A89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Что такое заработная плата?</w:t>
      </w:r>
    </w:p>
    <w:p w:rsidR="00723A89" w:rsidRPr="00DF7A77" w:rsidRDefault="00723A89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Какой  бывает заработная плата? (повременная и сдельная)</w:t>
      </w:r>
    </w:p>
    <w:p w:rsidR="00723A89" w:rsidRPr="00DF7A77" w:rsidRDefault="00723A89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Используя данные Интернета, проанализировать заработную плату в стране и в ЕАО.</w:t>
      </w:r>
    </w:p>
    <w:p w:rsidR="00723A89" w:rsidRPr="00DF7A77" w:rsidRDefault="00723A89" w:rsidP="002207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МРОТ (миним</w:t>
      </w:r>
      <w:r w:rsidR="00482D90" w:rsidRPr="00DF7A77">
        <w:rPr>
          <w:rFonts w:ascii="Times New Roman" w:hAnsi="Times New Roman" w:cs="Times New Roman"/>
        </w:rPr>
        <w:t xml:space="preserve">альный </w:t>
      </w:r>
      <w:proofErr w:type="gramStart"/>
      <w:r w:rsidR="00482D90" w:rsidRPr="00DF7A77">
        <w:rPr>
          <w:rFonts w:ascii="Times New Roman" w:hAnsi="Times New Roman" w:cs="Times New Roman"/>
        </w:rPr>
        <w:t>размер оплаты труда</w:t>
      </w:r>
      <w:proofErr w:type="gramEnd"/>
      <w:r w:rsidRPr="00DF7A77">
        <w:rPr>
          <w:rFonts w:ascii="Times New Roman" w:hAnsi="Times New Roman" w:cs="Times New Roman"/>
        </w:rPr>
        <w:t>)</w:t>
      </w:r>
      <w:r w:rsidR="00482D90" w:rsidRPr="00DF7A77">
        <w:rPr>
          <w:rFonts w:ascii="Times New Roman" w:hAnsi="Times New Roman" w:cs="Times New Roman"/>
        </w:rPr>
        <w:t xml:space="preserve"> и прожиточный минимум</w:t>
      </w:r>
    </w:p>
    <w:p w:rsidR="00723A89" w:rsidRPr="00DF7A77" w:rsidRDefault="00482D90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Использовать  параграф №9 и дополнительную информацию</w:t>
      </w:r>
    </w:p>
    <w:p w:rsidR="00723A89" w:rsidRPr="00DF7A77" w:rsidRDefault="00482D90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Можно оформить ответ как презентацию</w:t>
      </w:r>
    </w:p>
    <w:p w:rsidR="00AA1C89" w:rsidRPr="00DF7A77" w:rsidRDefault="00AA1C89" w:rsidP="0022073C">
      <w:pPr>
        <w:pStyle w:val="a3"/>
        <w:spacing w:after="0"/>
        <w:rPr>
          <w:rFonts w:ascii="Times New Roman" w:hAnsi="Times New Roman" w:cs="Times New Roman"/>
          <w:b/>
        </w:rPr>
      </w:pPr>
    </w:p>
    <w:p w:rsidR="00AA1C89" w:rsidRPr="00DF7A77" w:rsidRDefault="00723A89" w:rsidP="0022073C">
      <w:pPr>
        <w:pStyle w:val="a3"/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</w:rPr>
        <w:t>2 группа</w:t>
      </w:r>
      <w:r w:rsidR="00AA1C89" w:rsidRPr="00DF7A77">
        <w:rPr>
          <w:rFonts w:ascii="Times New Roman" w:hAnsi="Times New Roman" w:cs="Times New Roman"/>
        </w:rPr>
        <w:t xml:space="preserve"> </w:t>
      </w:r>
    </w:p>
    <w:p w:rsidR="00AA1C89" w:rsidRPr="00DF7A77" w:rsidRDefault="00AA1C89" w:rsidP="0022073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gramStart"/>
      <w:r w:rsidRPr="00DF7A77">
        <w:rPr>
          <w:rFonts w:ascii="Times New Roman" w:hAnsi="Times New Roman" w:cs="Times New Roman"/>
        </w:rPr>
        <w:t>Коновалов</w:t>
      </w:r>
      <w:proofErr w:type="gramEnd"/>
      <w:r w:rsidRPr="00DF7A77">
        <w:rPr>
          <w:rFonts w:ascii="Times New Roman" w:hAnsi="Times New Roman" w:cs="Times New Roman"/>
        </w:rPr>
        <w:t xml:space="preserve"> Максим</w:t>
      </w:r>
    </w:p>
    <w:p w:rsidR="00AA1C89" w:rsidRPr="00DF7A77" w:rsidRDefault="00AA1C89" w:rsidP="0022073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Фролов Андрей</w:t>
      </w:r>
    </w:p>
    <w:p w:rsidR="00AA1C89" w:rsidRPr="00DF7A77" w:rsidRDefault="00AA1C89" w:rsidP="0022073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DF7A77">
        <w:rPr>
          <w:rFonts w:ascii="Times New Roman" w:hAnsi="Times New Roman" w:cs="Times New Roman"/>
        </w:rPr>
        <w:t>Загороднюк</w:t>
      </w:r>
      <w:proofErr w:type="spellEnd"/>
      <w:r w:rsidRPr="00DF7A77">
        <w:rPr>
          <w:rFonts w:ascii="Times New Roman" w:hAnsi="Times New Roman" w:cs="Times New Roman"/>
        </w:rPr>
        <w:t xml:space="preserve"> Евгений</w:t>
      </w:r>
    </w:p>
    <w:p w:rsidR="00AA1C89" w:rsidRPr="00DF7A77" w:rsidRDefault="00AA1C89" w:rsidP="0022073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Мирошников Константин</w:t>
      </w:r>
    </w:p>
    <w:p w:rsidR="00AA1C89" w:rsidRPr="00DF7A77" w:rsidRDefault="00AA1C89" w:rsidP="0022073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DF7A77">
        <w:rPr>
          <w:rFonts w:ascii="Times New Roman" w:hAnsi="Times New Roman" w:cs="Times New Roman"/>
        </w:rPr>
        <w:t>Пшано</w:t>
      </w:r>
      <w:proofErr w:type="spellEnd"/>
      <w:r w:rsidRPr="00DF7A77">
        <w:rPr>
          <w:rFonts w:ascii="Times New Roman" w:hAnsi="Times New Roman" w:cs="Times New Roman"/>
        </w:rPr>
        <w:t xml:space="preserve"> Анто</w:t>
      </w:r>
      <w:proofErr w:type="gramStart"/>
      <w:r w:rsidRPr="00DF7A77">
        <w:rPr>
          <w:rFonts w:ascii="Times New Roman" w:hAnsi="Times New Roman" w:cs="Times New Roman"/>
        </w:rPr>
        <w:t>н-</w:t>
      </w:r>
      <w:proofErr w:type="gramEnd"/>
      <w:r w:rsidRPr="00DF7A77">
        <w:rPr>
          <w:rFonts w:ascii="Times New Roman" w:hAnsi="Times New Roman" w:cs="Times New Roman"/>
        </w:rPr>
        <w:t xml:space="preserve"> руководитель</w:t>
      </w:r>
    </w:p>
    <w:p w:rsidR="00AA1C89" w:rsidRPr="00DF7A77" w:rsidRDefault="00AA1C89" w:rsidP="0022073C">
      <w:pPr>
        <w:pStyle w:val="a3"/>
        <w:spacing w:after="0"/>
        <w:rPr>
          <w:rFonts w:ascii="Times New Roman" w:hAnsi="Times New Roman" w:cs="Times New Roman"/>
          <w:b/>
        </w:rPr>
      </w:pPr>
      <w:r w:rsidRPr="00DF7A77">
        <w:rPr>
          <w:rFonts w:ascii="Times New Roman" w:hAnsi="Times New Roman" w:cs="Times New Roman"/>
          <w:b/>
        </w:rPr>
        <w:t>Задание группе</w:t>
      </w:r>
    </w:p>
    <w:p w:rsidR="00723A89" w:rsidRPr="00DF7A77" w:rsidRDefault="00723A89" w:rsidP="0022073C">
      <w:pPr>
        <w:spacing w:after="0"/>
        <w:rPr>
          <w:rFonts w:ascii="Times New Roman" w:hAnsi="Times New Roman" w:cs="Times New Roman"/>
          <w:b/>
        </w:rPr>
      </w:pPr>
    </w:p>
    <w:p w:rsidR="00723A89" w:rsidRPr="00DF7A77" w:rsidRDefault="00723A89" w:rsidP="002207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Факторы, которые влияют на спрос на рынке труда</w:t>
      </w:r>
    </w:p>
    <w:p w:rsidR="00723A89" w:rsidRPr="00DF7A77" w:rsidRDefault="00723A89" w:rsidP="002207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Факторы, которые влияют на предложение на рынке труда</w:t>
      </w:r>
    </w:p>
    <w:p w:rsidR="00723A89" w:rsidRPr="00DF7A77" w:rsidRDefault="00723A89" w:rsidP="002207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Используя данные Центра занятости ЕАО, отметить, какие профессии на данный момент более востребованы.</w:t>
      </w:r>
    </w:p>
    <w:p w:rsidR="00723A89" w:rsidRPr="00DF7A77" w:rsidRDefault="00723A89" w:rsidP="002207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Использовать данные и по стране (о профессиях)</w:t>
      </w:r>
    </w:p>
    <w:p w:rsidR="00AA1C89" w:rsidRPr="00DF7A77" w:rsidRDefault="00482D90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Использовать  параграф №9 и дополнительную информаци</w:t>
      </w:r>
      <w:r w:rsidR="00AA1C89" w:rsidRPr="00DF7A77">
        <w:rPr>
          <w:rFonts w:ascii="Times New Roman" w:hAnsi="Times New Roman" w:cs="Times New Roman"/>
        </w:rPr>
        <w:t>ю</w:t>
      </w:r>
    </w:p>
    <w:p w:rsidR="00482D90" w:rsidRPr="00DF7A77" w:rsidRDefault="00482D90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Можно оформить ответ как презентацию</w:t>
      </w:r>
    </w:p>
    <w:p w:rsidR="00482D90" w:rsidRPr="00DF7A77" w:rsidRDefault="00482D90" w:rsidP="0022073C">
      <w:pPr>
        <w:spacing w:after="0"/>
        <w:rPr>
          <w:rFonts w:ascii="Times New Roman" w:hAnsi="Times New Roman" w:cs="Times New Roman"/>
        </w:rPr>
      </w:pPr>
    </w:p>
    <w:p w:rsidR="00AA1C89" w:rsidRPr="00DF7A77" w:rsidRDefault="00723A89" w:rsidP="0022073C">
      <w:pPr>
        <w:pStyle w:val="a3"/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  <w:b/>
        </w:rPr>
        <w:t>3 группа</w:t>
      </w:r>
    </w:p>
    <w:p w:rsidR="00AA1C89" w:rsidRPr="00DF7A77" w:rsidRDefault="00AA1C89" w:rsidP="0022073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 xml:space="preserve"> </w:t>
      </w:r>
      <w:proofErr w:type="spellStart"/>
      <w:r w:rsidRPr="00DF7A77">
        <w:rPr>
          <w:rFonts w:ascii="Times New Roman" w:hAnsi="Times New Roman" w:cs="Times New Roman"/>
        </w:rPr>
        <w:t>Мужчиль</w:t>
      </w:r>
      <w:proofErr w:type="spellEnd"/>
      <w:r w:rsidRPr="00DF7A77">
        <w:rPr>
          <w:rFonts w:ascii="Times New Roman" w:hAnsi="Times New Roman" w:cs="Times New Roman"/>
        </w:rPr>
        <w:t xml:space="preserve"> Анастасия</w:t>
      </w:r>
    </w:p>
    <w:p w:rsidR="00AA1C89" w:rsidRPr="00DF7A77" w:rsidRDefault="00B843E1" w:rsidP="0022073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 w:rsidRPr="00DF7A77">
        <w:rPr>
          <w:rFonts w:ascii="Times New Roman" w:hAnsi="Times New Roman" w:cs="Times New Roman"/>
        </w:rPr>
        <w:t>Маслен</w:t>
      </w:r>
      <w:r w:rsidR="00AA1C89" w:rsidRPr="00DF7A77">
        <w:rPr>
          <w:rFonts w:ascii="Times New Roman" w:hAnsi="Times New Roman" w:cs="Times New Roman"/>
        </w:rPr>
        <w:t>ковская</w:t>
      </w:r>
      <w:proofErr w:type="spellEnd"/>
      <w:r w:rsidR="00AA1C89" w:rsidRPr="00DF7A77">
        <w:rPr>
          <w:rFonts w:ascii="Times New Roman" w:hAnsi="Times New Roman" w:cs="Times New Roman"/>
        </w:rPr>
        <w:t xml:space="preserve"> Мария</w:t>
      </w:r>
    </w:p>
    <w:p w:rsidR="00AA1C89" w:rsidRPr="00DF7A77" w:rsidRDefault="00AA1C89" w:rsidP="0022073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Хребтов Дени</w:t>
      </w:r>
      <w:proofErr w:type="gramStart"/>
      <w:r w:rsidRPr="00DF7A77">
        <w:rPr>
          <w:rFonts w:ascii="Times New Roman" w:hAnsi="Times New Roman" w:cs="Times New Roman"/>
        </w:rPr>
        <w:t>с-</w:t>
      </w:r>
      <w:proofErr w:type="gramEnd"/>
      <w:r w:rsidRPr="00DF7A77">
        <w:rPr>
          <w:rFonts w:ascii="Times New Roman" w:hAnsi="Times New Roman" w:cs="Times New Roman"/>
        </w:rPr>
        <w:t xml:space="preserve"> руководитель </w:t>
      </w:r>
    </w:p>
    <w:p w:rsidR="00AA1C89" w:rsidRPr="00DF7A77" w:rsidRDefault="00AA1C89" w:rsidP="0022073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 w:rsidRPr="00DF7A77">
        <w:rPr>
          <w:rFonts w:ascii="Times New Roman" w:hAnsi="Times New Roman" w:cs="Times New Roman"/>
        </w:rPr>
        <w:t>Ярюкин</w:t>
      </w:r>
      <w:proofErr w:type="spellEnd"/>
      <w:r w:rsidRPr="00DF7A77">
        <w:rPr>
          <w:rFonts w:ascii="Times New Roman" w:hAnsi="Times New Roman" w:cs="Times New Roman"/>
        </w:rPr>
        <w:t xml:space="preserve"> Александр</w:t>
      </w:r>
    </w:p>
    <w:p w:rsidR="00AA1C89" w:rsidRPr="00DF7A77" w:rsidRDefault="00AA1C89" w:rsidP="0022073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 w:rsidRPr="00DF7A77">
        <w:rPr>
          <w:rFonts w:ascii="Times New Roman" w:hAnsi="Times New Roman" w:cs="Times New Roman"/>
        </w:rPr>
        <w:t>Шайдуров</w:t>
      </w:r>
      <w:proofErr w:type="spellEnd"/>
      <w:r w:rsidRPr="00DF7A77">
        <w:rPr>
          <w:rFonts w:ascii="Times New Roman" w:hAnsi="Times New Roman" w:cs="Times New Roman"/>
        </w:rPr>
        <w:t xml:space="preserve"> Александр</w:t>
      </w:r>
    </w:p>
    <w:p w:rsidR="00723A89" w:rsidRPr="00DF7A77" w:rsidRDefault="00723A89" w:rsidP="0022073C">
      <w:pPr>
        <w:spacing w:after="0"/>
        <w:rPr>
          <w:rFonts w:ascii="Times New Roman" w:hAnsi="Times New Roman" w:cs="Times New Roman"/>
          <w:b/>
        </w:rPr>
      </w:pPr>
    </w:p>
    <w:p w:rsidR="00482D90" w:rsidRPr="00DF7A77" w:rsidRDefault="00482D90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1.Дать определение безработице</w:t>
      </w:r>
    </w:p>
    <w:p w:rsidR="00482D90" w:rsidRPr="00DF7A77" w:rsidRDefault="00482D90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2. Какая категория  нетрудоспособного населения не является безработными?</w:t>
      </w:r>
    </w:p>
    <w:p w:rsidR="00482D90" w:rsidRPr="00DF7A77" w:rsidRDefault="00482D90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3.Виды безработицы, ее причины и последствия</w:t>
      </w:r>
    </w:p>
    <w:p w:rsidR="00482D90" w:rsidRPr="00DF7A77" w:rsidRDefault="00482D90" w:rsidP="0022073C">
      <w:pPr>
        <w:spacing w:after="0"/>
        <w:rPr>
          <w:rFonts w:ascii="Times New Roman" w:hAnsi="Times New Roman" w:cs="Times New Roman"/>
        </w:rPr>
      </w:pPr>
    </w:p>
    <w:p w:rsidR="00482D90" w:rsidRPr="00DF7A77" w:rsidRDefault="00482D90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Можно оформить ответ как презентацию</w:t>
      </w:r>
    </w:p>
    <w:p w:rsidR="00482D90" w:rsidRPr="00DF7A77" w:rsidRDefault="00482D90" w:rsidP="0022073C">
      <w:pPr>
        <w:spacing w:after="0"/>
        <w:rPr>
          <w:rFonts w:ascii="Times New Roman" w:hAnsi="Times New Roman" w:cs="Times New Roman"/>
        </w:rPr>
      </w:pPr>
      <w:r w:rsidRPr="00DF7A77">
        <w:rPr>
          <w:rFonts w:ascii="Times New Roman" w:hAnsi="Times New Roman" w:cs="Times New Roman"/>
        </w:rPr>
        <w:t>Использовать  параграф №9 и дополнительную информацию</w:t>
      </w:r>
    </w:p>
    <w:p w:rsidR="00AA1C89" w:rsidRPr="00DF7A77" w:rsidRDefault="00AA1C89" w:rsidP="0022073C">
      <w:pPr>
        <w:spacing w:after="0"/>
        <w:rPr>
          <w:rFonts w:ascii="Times New Roman" w:hAnsi="Times New Roman" w:cs="Times New Roman"/>
        </w:rPr>
      </w:pPr>
    </w:p>
    <w:p w:rsidR="0022073C" w:rsidRPr="00DF7A77" w:rsidRDefault="0022073C" w:rsidP="0022073C">
      <w:pPr>
        <w:spacing w:after="0"/>
        <w:rPr>
          <w:rFonts w:ascii="Times New Roman" w:hAnsi="Times New Roman" w:cs="Times New Roman"/>
        </w:rPr>
      </w:pPr>
    </w:p>
    <w:p w:rsidR="00B843E1" w:rsidRPr="00DF7A77" w:rsidRDefault="00B843E1" w:rsidP="0022073C">
      <w:pPr>
        <w:spacing w:after="0"/>
        <w:rPr>
          <w:rFonts w:ascii="Times New Roman" w:hAnsi="Times New Roman" w:cs="Times New Roman"/>
        </w:rPr>
      </w:pPr>
    </w:p>
    <w:p w:rsidR="00B843E1" w:rsidRPr="00DF7A77" w:rsidRDefault="00B843E1" w:rsidP="0022073C">
      <w:pPr>
        <w:spacing w:after="0"/>
        <w:rPr>
          <w:rFonts w:ascii="Times New Roman" w:hAnsi="Times New Roman" w:cs="Times New Roman"/>
        </w:rPr>
      </w:pPr>
    </w:p>
    <w:p w:rsidR="00DF7A77" w:rsidRPr="00DF7A77" w:rsidRDefault="00DF7A77">
      <w:pPr>
        <w:spacing w:after="0"/>
        <w:rPr>
          <w:rFonts w:ascii="Times New Roman" w:hAnsi="Times New Roman" w:cs="Times New Roman"/>
        </w:rPr>
      </w:pPr>
    </w:p>
    <w:sectPr w:rsidR="00DF7A77" w:rsidRPr="00DF7A77" w:rsidSect="003D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7745"/>
    <w:multiLevelType w:val="hybridMultilevel"/>
    <w:tmpl w:val="E3049816"/>
    <w:lvl w:ilvl="0" w:tplc="EE20E7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A4C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2F5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801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3A2E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0B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898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8A5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6B0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46C2F"/>
    <w:multiLevelType w:val="hybridMultilevel"/>
    <w:tmpl w:val="31C60436"/>
    <w:lvl w:ilvl="0" w:tplc="3ADEA8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65665"/>
    <w:multiLevelType w:val="hybridMultilevel"/>
    <w:tmpl w:val="723A953E"/>
    <w:lvl w:ilvl="0" w:tplc="08BEA6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222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EED7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5C85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E4E0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0EFF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E67F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26DD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CE6D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E94567"/>
    <w:multiLevelType w:val="hybridMultilevel"/>
    <w:tmpl w:val="0D78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7299E"/>
    <w:multiLevelType w:val="hybridMultilevel"/>
    <w:tmpl w:val="F81C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54912"/>
    <w:multiLevelType w:val="hybridMultilevel"/>
    <w:tmpl w:val="D86C6A72"/>
    <w:lvl w:ilvl="0" w:tplc="2E327E4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72C3E0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5BE3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46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00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A5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6B6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22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0D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E1C41"/>
    <w:multiLevelType w:val="hybridMultilevel"/>
    <w:tmpl w:val="BD36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745DE"/>
    <w:multiLevelType w:val="hybridMultilevel"/>
    <w:tmpl w:val="499E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7346"/>
    <w:multiLevelType w:val="hybridMultilevel"/>
    <w:tmpl w:val="1AFA5296"/>
    <w:lvl w:ilvl="0" w:tplc="A5005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CBE1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E4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C3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0C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8EB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81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CA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27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424F3"/>
    <w:multiLevelType w:val="hybridMultilevel"/>
    <w:tmpl w:val="862A7642"/>
    <w:lvl w:ilvl="0" w:tplc="5FF24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4E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C9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C2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25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A5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03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6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C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BD29E7"/>
    <w:multiLevelType w:val="multilevel"/>
    <w:tmpl w:val="DA42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A1B56"/>
    <w:multiLevelType w:val="multilevel"/>
    <w:tmpl w:val="F692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C32F3"/>
    <w:multiLevelType w:val="hybridMultilevel"/>
    <w:tmpl w:val="98E881A2"/>
    <w:lvl w:ilvl="0" w:tplc="C7F47C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C1D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C6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486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A4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A2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8B8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270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E0B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B85A83"/>
    <w:multiLevelType w:val="hybridMultilevel"/>
    <w:tmpl w:val="1B30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8214B"/>
    <w:multiLevelType w:val="hybridMultilevel"/>
    <w:tmpl w:val="FF646BA6"/>
    <w:lvl w:ilvl="0" w:tplc="3ADEA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CC7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CC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A3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87E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0E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94D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6B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641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CD42E0"/>
    <w:multiLevelType w:val="hybridMultilevel"/>
    <w:tmpl w:val="9878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338B8"/>
    <w:multiLevelType w:val="hybridMultilevel"/>
    <w:tmpl w:val="4F421C08"/>
    <w:lvl w:ilvl="0" w:tplc="D95E97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EE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4BA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2BA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8CA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83A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8A0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E06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085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411D4D"/>
    <w:multiLevelType w:val="hybridMultilevel"/>
    <w:tmpl w:val="251C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73396"/>
    <w:multiLevelType w:val="hybridMultilevel"/>
    <w:tmpl w:val="9DD6AF24"/>
    <w:lvl w:ilvl="0" w:tplc="AF2217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60C5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C819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8C11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20D7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C6A3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4C5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CBA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747B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C0A138B"/>
    <w:multiLevelType w:val="hybridMultilevel"/>
    <w:tmpl w:val="04EC4B5E"/>
    <w:lvl w:ilvl="0" w:tplc="E7A2D3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04B3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5E99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DA19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D0D3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2A83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9E11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5ABE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CECE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E8F3F72"/>
    <w:multiLevelType w:val="hybridMultilevel"/>
    <w:tmpl w:val="65CE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C5523"/>
    <w:multiLevelType w:val="multilevel"/>
    <w:tmpl w:val="BA86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F3326"/>
    <w:multiLevelType w:val="multilevel"/>
    <w:tmpl w:val="0A54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0"/>
  </w:num>
  <w:num w:numId="7">
    <w:abstractNumId w:val="17"/>
  </w:num>
  <w:num w:numId="8">
    <w:abstractNumId w:val="22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0"/>
  </w:num>
  <w:num w:numId="19">
    <w:abstractNumId w:val="9"/>
  </w:num>
  <w:num w:numId="20">
    <w:abstractNumId w:val="16"/>
  </w:num>
  <w:num w:numId="21">
    <w:abstractNumId w:val="19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A89"/>
    <w:rsid w:val="000A5583"/>
    <w:rsid w:val="000D53EB"/>
    <w:rsid w:val="0010424D"/>
    <w:rsid w:val="001672D6"/>
    <w:rsid w:val="001F42D6"/>
    <w:rsid w:val="00206325"/>
    <w:rsid w:val="0022073C"/>
    <w:rsid w:val="002648C8"/>
    <w:rsid w:val="003D4AE6"/>
    <w:rsid w:val="004610B4"/>
    <w:rsid w:val="00467828"/>
    <w:rsid w:val="00471C34"/>
    <w:rsid w:val="00482D90"/>
    <w:rsid w:val="005468FB"/>
    <w:rsid w:val="005E0123"/>
    <w:rsid w:val="00605FA2"/>
    <w:rsid w:val="00723A89"/>
    <w:rsid w:val="00822EDC"/>
    <w:rsid w:val="008F1D42"/>
    <w:rsid w:val="00921AF3"/>
    <w:rsid w:val="009367EA"/>
    <w:rsid w:val="00A10826"/>
    <w:rsid w:val="00AA1C89"/>
    <w:rsid w:val="00B665D3"/>
    <w:rsid w:val="00B843E1"/>
    <w:rsid w:val="00C60F71"/>
    <w:rsid w:val="00D7217E"/>
    <w:rsid w:val="00DF7A77"/>
    <w:rsid w:val="00E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89"/>
    <w:pPr>
      <w:ind w:left="720"/>
      <w:contextualSpacing/>
    </w:pPr>
  </w:style>
  <w:style w:type="paragraph" w:customStyle="1" w:styleId="1">
    <w:name w:val="Абзац списка1"/>
    <w:basedOn w:val="a"/>
    <w:rsid w:val="005E012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81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62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62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86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5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2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5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26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4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61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8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55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3D570-0587-4765-9C80-70C59722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2015-11-03T05:34:00Z</cp:lastPrinted>
  <dcterms:created xsi:type="dcterms:W3CDTF">2014-10-20T02:20:00Z</dcterms:created>
  <dcterms:modified xsi:type="dcterms:W3CDTF">2017-08-19T11:33:00Z</dcterms:modified>
</cp:coreProperties>
</file>