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065" w:rsidRDefault="00CE0C7F" w:rsidP="00CE0C7F">
      <w:pPr>
        <w:jc w:val="center"/>
        <w:rPr>
          <w:rFonts w:ascii="Georgia" w:hAnsi="Georgia"/>
          <w:b/>
          <w:sz w:val="56"/>
          <w:szCs w:val="56"/>
        </w:rPr>
      </w:pPr>
      <w:r w:rsidRPr="00CE0C7F">
        <w:rPr>
          <w:rFonts w:ascii="Georgia" w:hAnsi="Georgia"/>
          <w:b/>
          <w:sz w:val="56"/>
          <w:szCs w:val="56"/>
        </w:rPr>
        <w:t>ПОЛЕЗН</w:t>
      </w:r>
      <w:bookmarkStart w:id="0" w:name="_GoBack"/>
      <w:bookmarkEnd w:id="0"/>
      <w:r w:rsidRPr="00CE0C7F">
        <w:rPr>
          <w:rFonts w:ascii="Georgia" w:hAnsi="Georgia"/>
          <w:b/>
          <w:sz w:val="56"/>
          <w:szCs w:val="56"/>
        </w:rPr>
        <w:t>ЫЕ СОВЕТЫ</w:t>
      </w:r>
    </w:p>
    <w:p w:rsidR="00CE0C7F" w:rsidRPr="00CE0C7F" w:rsidRDefault="00CE0C7F" w:rsidP="00CE0C7F">
      <w:pPr>
        <w:pStyle w:val="a3"/>
        <w:numPr>
          <w:ilvl w:val="0"/>
          <w:numId w:val="1"/>
        </w:numPr>
        <w:jc w:val="both"/>
        <w:rPr>
          <w:rFonts w:ascii="Georgia" w:hAnsi="Georgia"/>
          <w:b/>
          <w:sz w:val="32"/>
          <w:szCs w:val="32"/>
        </w:rPr>
      </w:pPr>
      <w:r w:rsidRPr="00CE0C7F">
        <w:rPr>
          <w:rFonts w:ascii="Georgia" w:hAnsi="Georgia"/>
          <w:sz w:val="32"/>
          <w:szCs w:val="32"/>
        </w:rPr>
        <w:t>Самая большая ошибка – спешка. Всегда спеша и «чуть-чуть» нарушая</w:t>
      </w:r>
      <w:r>
        <w:rPr>
          <w:rFonts w:ascii="Georgia" w:hAnsi="Georgia"/>
          <w:sz w:val="32"/>
          <w:szCs w:val="32"/>
        </w:rPr>
        <w:t xml:space="preserve"> правила безопасного поведения на дороге, вы подвергаете свою жизнь опасности.</w:t>
      </w:r>
    </w:p>
    <w:p w:rsidR="00CE0C7F" w:rsidRPr="00CE0C7F" w:rsidRDefault="00CE0C7F" w:rsidP="00CE0C7F">
      <w:pPr>
        <w:pStyle w:val="a3"/>
        <w:numPr>
          <w:ilvl w:val="0"/>
          <w:numId w:val="1"/>
        </w:numPr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sz w:val="32"/>
          <w:szCs w:val="32"/>
        </w:rPr>
        <w:t>Необходимо спокойно осмотреться, прежде чем ступить на проезжую часть. Лучше переждать, а не перебегать перед близко идущим автомобилем.</w:t>
      </w:r>
    </w:p>
    <w:p w:rsidR="00CE0C7F" w:rsidRPr="00CE0C7F" w:rsidRDefault="00CE0C7F" w:rsidP="00CE0C7F">
      <w:pPr>
        <w:pStyle w:val="a3"/>
        <w:numPr>
          <w:ilvl w:val="0"/>
          <w:numId w:val="1"/>
        </w:numPr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sz w:val="32"/>
          <w:szCs w:val="32"/>
        </w:rPr>
        <w:t>Когда переходишь через дорогу – отбрось другие мысли, прекрати разговоры с друзьями, наблюдай за движущимся транспортом. Переходи быстрым шагом, а не бегом!</w:t>
      </w:r>
    </w:p>
    <w:p w:rsidR="00CE0C7F" w:rsidRPr="00CE0C7F" w:rsidRDefault="00CE0C7F" w:rsidP="00CE0C7F">
      <w:pPr>
        <w:pStyle w:val="a3"/>
        <w:numPr>
          <w:ilvl w:val="0"/>
          <w:numId w:val="1"/>
        </w:numPr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sz w:val="32"/>
          <w:szCs w:val="32"/>
        </w:rPr>
        <w:t>В сумерках и темноте будь предельно внимательным. При переходе проезжей части увеличь безопасное расстояние до автомобиля.</w:t>
      </w:r>
    </w:p>
    <w:p w:rsidR="00CE0C7F" w:rsidRPr="00CE0C7F" w:rsidRDefault="00CE0C7F" w:rsidP="00CE0C7F">
      <w:pPr>
        <w:pStyle w:val="a3"/>
        <w:numPr>
          <w:ilvl w:val="0"/>
          <w:numId w:val="1"/>
        </w:numPr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sz w:val="32"/>
          <w:szCs w:val="32"/>
        </w:rPr>
        <w:t>Прикрепи на одежду специальные светоотражающие элементы (значки, полоски, подвески, браслеты и др.)</w:t>
      </w:r>
    </w:p>
    <w:p w:rsidR="00CE0C7F" w:rsidRPr="00CE0C7F" w:rsidRDefault="00CE0C7F" w:rsidP="00CE0C7F">
      <w:pPr>
        <w:pStyle w:val="a3"/>
        <w:numPr>
          <w:ilvl w:val="0"/>
          <w:numId w:val="1"/>
        </w:numPr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sz w:val="32"/>
          <w:szCs w:val="32"/>
        </w:rPr>
        <w:t>На остановках ждите автобус спокойно и подходите к нему только после того, как он полностью остановится. При выходе из автобуса не пытайся обойти его спереди или сзади, лучше пройди до ближайшего пешеходного перехода.</w:t>
      </w:r>
    </w:p>
    <w:p w:rsidR="00CE0C7F" w:rsidRDefault="00CE0C7F" w:rsidP="00CE0C7F">
      <w:pPr>
        <w:jc w:val="both"/>
        <w:rPr>
          <w:rFonts w:ascii="Georgia" w:hAnsi="Georgia"/>
          <w:b/>
          <w:sz w:val="32"/>
          <w:szCs w:val="32"/>
        </w:rPr>
      </w:pPr>
    </w:p>
    <w:p w:rsidR="00CE0C7F" w:rsidRDefault="00526C32" w:rsidP="00CE0C7F">
      <w:pPr>
        <w:jc w:val="center"/>
        <w:rPr>
          <w:rFonts w:ascii="Georgia" w:hAnsi="Georgia"/>
          <w:b/>
          <w:sz w:val="56"/>
          <w:szCs w:val="56"/>
        </w:rPr>
      </w:pPr>
      <w:r>
        <w:rPr>
          <w:rFonts w:ascii="Georgia" w:hAnsi="Georgia"/>
          <w:b/>
          <w:sz w:val="56"/>
          <w:szCs w:val="56"/>
        </w:rPr>
        <w:t>Полезные телефоны:</w:t>
      </w:r>
    </w:p>
    <w:p w:rsidR="00526C32" w:rsidRDefault="00526C32" w:rsidP="00526C32">
      <w:pPr>
        <w:jc w:val="both"/>
        <w:rPr>
          <w:rFonts w:ascii="Georgia" w:hAnsi="Georgia"/>
          <w:b/>
          <w:sz w:val="32"/>
          <w:szCs w:val="32"/>
        </w:rPr>
      </w:pPr>
      <w:r w:rsidRPr="00526C32">
        <w:rPr>
          <w:rFonts w:ascii="Georgia" w:hAnsi="Georgia"/>
          <w:sz w:val="32"/>
          <w:szCs w:val="32"/>
        </w:rPr>
        <w:t>Единая пожарная спасательная служба</w:t>
      </w:r>
      <w:r>
        <w:rPr>
          <w:rFonts w:ascii="Georgia" w:hAnsi="Georgia"/>
          <w:sz w:val="32"/>
          <w:szCs w:val="32"/>
        </w:rPr>
        <w:t>:</w:t>
      </w:r>
      <w:r>
        <w:rPr>
          <w:rFonts w:ascii="Georgia" w:hAnsi="Georgia"/>
          <w:b/>
          <w:sz w:val="32"/>
          <w:szCs w:val="32"/>
        </w:rPr>
        <w:t xml:space="preserve"> 4-12-00 </w:t>
      </w:r>
      <w:r w:rsidRPr="00526C32">
        <w:rPr>
          <w:rFonts w:ascii="Georgia" w:hAnsi="Georgia"/>
          <w:sz w:val="32"/>
          <w:szCs w:val="32"/>
        </w:rPr>
        <w:t>или</w:t>
      </w:r>
      <w:r>
        <w:rPr>
          <w:rFonts w:ascii="Georgia" w:hAnsi="Georgia"/>
          <w:b/>
          <w:sz w:val="32"/>
          <w:szCs w:val="32"/>
        </w:rPr>
        <w:t xml:space="preserve"> 112</w:t>
      </w:r>
    </w:p>
    <w:p w:rsidR="00526C32" w:rsidRDefault="00526C32" w:rsidP="00526C32">
      <w:pPr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Полиция: </w:t>
      </w:r>
      <w:r w:rsidRPr="00526C32">
        <w:rPr>
          <w:rFonts w:ascii="Georgia" w:hAnsi="Georgia"/>
          <w:b/>
          <w:sz w:val="32"/>
          <w:szCs w:val="32"/>
        </w:rPr>
        <w:t>02</w:t>
      </w:r>
    </w:p>
    <w:p w:rsidR="00526C32" w:rsidRDefault="00526C32" w:rsidP="00526C32">
      <w:pPr>
        <w:jc w:val="both"/>
        <w:rPr>
          <w:rFonts w:ascii="Georgia" w:hAnsi="Georgia"/>
          <w:b/>
          <w:sz w:val="32"/>
          <w:szCs w:val="32"/>
        </w:rPr>
      </w:pPr>
      <w:r w:rsidRPr="00526C32">
        <w:rPr>
          <w:rFonts w:ascii="Georgia" w:hAnsi="Georgia"/>
          <w:sz w:val="32"/>
          <w:szCs w:val="32"/>
        </w:rPr>
        <w:t>Скорая помощь:</w:t>
      </w:r>
      <w:r>
        <w:rPr>
          <w:rFonts w:ascii="Georgia" w:hAnsi="Georgia"/>
          <w:b/>
          <w:sz w:val="32"/>
          <w:szCs w:val="32"/>
        </w:rPr>
        <w:t xml:space="preserve"> 03</w:t>
      </w:r>
    </w:p>
    <w:p w:rsidR="00526C32" w:rsidRDefault="00526C32" w:rsidP="00526C32">
      <w:pPr>
        <w:jc w:val="both"/>
        <w:rPr>
          <w:rFonts w:ascii="Georgia" w:hAnsi="Georgia"/>
          <w:b/>
          <w:sz w:val="32"/>
          <w:szCs w:val="32"/>
        </w:rPr>
      </w:pPr>
      <w:r w:rsidRPr="00526C32">
        <w:rPr>
          <w:rFonts w:ascii="Georgia" w:hAnsi="Georgia"/>
          <w:sz w:val="32"/>
          <w:szCs w:val="32"/>
        </w:rPr>
        <w:t xml:space="preserve">Управление ЖКХ мэрии города: </w:t>
      </w:r>
      <w:r>
        <w:rPr>
          <w:rFonts w:ascii="Georgia" w:hAnsi="Georgia"/>
          <w:b/>
          <w:sz w:val="32"/>
          <w:szCs w:val="32"/>
        </w:rPr>
        <w:t>4-13-44</w:t>
      </w:r>
    </w:p>
    <w:p w:rsidR="00526C32" w:rsidRPr="00526C32" w:rsidRDefault="00526C32" w:rsidP="00526C32">
      <w:pPr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Горячая линия мэрии города: </w:t>
      </w:r>
      <w:r>
        <w:rPr>
          <w:rFonts w:ascii="Georgia" w:hAnsi="Georgia"/>
          <w:b/>
          <w:sz w:val="32"/>
          <w:szCs w:val="32"/>
        </w:rPr>
        <w:t>4-10-10</w:t>
      </w:r>
    </w:p>
    <w:p w:rsidR="00526C32" w:rsidRPr="00526C32" w:rsidRDefault="00526C32" w:rsidP="00526C32">
      <w:pPr>
        <w:jc w:val="both"/>
        <w:rPr>
          <w:rFonts w:ascii="Georgia" w:hAnsi="Georgia"/>
          <w:sz w:val="32"/>
          <w:szCs w:val="32"/>
        </w:rPr>
      </w:pPr>
    </w:p>
    <w:sectPr w:rsidR="00526C32" w:rsidRPr="00526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CF28"/>
      </v:shape>
    </w:pict>
  </w:numPicBullet>
  <w:abstractNum w:abstractNumId="0" w15:restartNumberingAfterBreak="0">
    <w:nsid w:val="7A5A1679"/>
    <w:multiLevelType w:val="hybridMultilevel"/>
    <w:tmpl w:val="E0ACC08C"/>
    <w:lvl w:ilvl="0" w:tplc="65DE8B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13"/>
    <w:rsid w:val="00526C32"/>
    <w:rsid w:val="007171A6"/>
    <w:rsid w:val="00797C13"/>
    <w:rsid w:val="00CE0C7F"/>
    <w:rsid w:val="00E7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0B576-B3BA-4210-A1E2-334B0C5A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2016-12-17T02:51:00Z</dcterms:created>
  <dcterms:modified xsi:type="dcterms:W3CDTF">2016-12-17T03:27:00Z</dcterms:modified>
</cp:coreProperties>
</file>